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D933E" w14:textId="3BAB661F" w:rsidR="007E331F" w:rsidRPr="007A5A4A" w:rsidRDefault="007A5A4A" w:rsidP="007A5A4A">
      <w:pPr>
        <w:pStyle w:val="Nagwek2"/>
        <w:widowControl/>
        <w:spacing w:line="360" w:lineRule="auto"/>
        <w:jc w:val="right"/>
        <w:rPr>
          <w:sz w:val="20"/>
        </w:rPr>
      </w:pPr>
      <w:r w:rsidRPr="007A5A4A">
        <w:rPr>
          <w:sz w:val="20"/>
        </w:rPr>
        <w:t xml:space="preserve">                                          Załącznik nr </w:t>
      </w:r>
      <w:r w:rsidR="007B4D5A">
        <w:rPr>
          <w:sz w:val="20"/>
        </w:rPr>
        <w:t>1</w:t>
      </w:r>
      <w:r w:rsidRPr="007A5A4A">
        <w:rPr>
          <w:sz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81BF0AD" w14:textId="77777777" w:rsidTr="005844F6">
        <w:tc>
          <w:tcPr>
            <w:tcW w:w="9104" w:type="dxa"/>
            <w:shd w:val="clear" w:color="auto" w:fill="F2F2F2"/>
          </w:tcPr>
          <w:p w14:paraId="19269482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62ED188D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3CD3D53B" w14:textId="72903745" w:rsidR="00F31EAC" w:rsidRDefault="00551181" w:rsidP="00F31EAC">
      <w:pPr>
        <w:spacing w:after="240" w:line="276" w:lineRule="auto"/>
        <w:jc w:val="both"/>
        <w:rPr>
          <w:sz w:val="22"/>
          <w:szCs w:val="22"/>
        </w:rPr>
      </w:pPr>
      <w:r w:rsidRPr="00551181">
        <w:rPr>
          <w:sz w:val="22"/>
          <w:szCs w:val="22"/>
        </w:rPr>
        <w:t xml:space="preserve">Nawiązując do toczącego się postępowania o udzielenie zamówienia publicznego prowadzonego w trybie przetargu nieograniczonego na podstawie art. 132 ustawy </w:t>
      </w:r>
      <w:proofErr w:type="spellStart"/>
      <w:r w:rsidRPr="00551181">
        <w:rPr>
          <w:sz w:val="22"/>
          <w:szCs w:val="22"/>
        </w:rPr>
        <w:t>Pzp</w:t>
      </w:r>
      <w:proofErr w:type="spellEnd"/>
      <w:r w:rsidRPr="00551181">
        <w:rPr>
          <w:sz w:val="22"/>
          <w:szCs w:val="22"/>
        </w:rPr>
        <w:t xml:space="preserve"> pn.:</w:t>
      </w:r>
      <w:r w:rsidR="002E612D" w:rsidRPr="00525EFF">
        <w:rPr>
          <w:sz w:val="22"/>
          <w:szCs w:val="22"/>
        </w:rPr>
        <w:t xml:space="preserve"> </w:t>
      </w:r>
    </w:p>
    <w:p w14:paraId="25A80384" w14:textId="059C4F8C" w:rsidR="002E612D" w:rsidRPr="00525EFF" w:rsidRDefault="00E00217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E00217">
        <w:rPr>
          <w:b/>
          <w:sz w:val="22"/>
          <w:szCs w:val="22"/>
        </w:rPr>
        <w:t xml:space="preserve">Dostawa na podstawie umowy najmu maszyn i urządzeń niezbędnych do prawidłowego funkcjonowania </w:t>
      </w:r>
      <w:r w:rsidR="00AC4BF6">
        <w:rPr>
          <w:b/>
          <w:sz w:val="22"/>
          <w:szCs w:val="22"/>
        </w:rPr>
        <w:t>„</w:t>
      </w:r>
      <w:r w:rsidRPr="00E00217">
        <w:rPr>
          <w:b/>
          <w:sz w:val="22"/>
          <w:szCs w:val="22"/>
        </w:rPr>
        <w:t>Regionalnego Zakładu Zagospodarowania Odpadów</w:t>
      </w:r>
      <w:r w:rsidR="00AC4BF6">
        <w:rPr>
          <w:b/>
          <w:sz w:val="22"/>
          <w:szCs w:val="22"/>
        </w:rPr>
        <w:t>”</w:t>
      </w:r>
      <w:r w:rsidR="00300C36">
        <w:rPr>
          <w:b/>
          <w:sz w:val="22"/>
          <w:szCs w:val="22"/>
        </w:rPr>
        <w:t xml:space="preserve"> Sp. z o.o.</w:t>
      </w:r>
    </w:p>
    <w:p w14:paraId="399B9294" w14:textId="77777777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20531760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2EB48F06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5FDFA827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6151"/>
      </w:tblGrid>
      <w:tr w:rsidR="00AE2ACB" w:rsidRPr="007677F8" w14:paraId="644D354B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2242CB3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777BD2A7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F3E273A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01027C5B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57695712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39A513B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0E73D1A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0C3E0D8B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F3702D" w14:paraId="2FDE0477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122B2611" w14:textId="77777777" w:rsidR="00AE2ACB" w:rsidRPr="00F3702D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F3702D">
              <w:rPr>
                <w:rFonts w:eastAsia="Calibri"/>
                <w:sz w:val="22"/>
                <w:szCs w:val="22"/>
              </w:rPr>
              <w:t xml:space="preserve">REGON </w:t>
            </w:r>
            <w:r w:rsidRPr="00F3702D">
              <w:rPr>
                <w:rFonts w:eastAsia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6237" w:type="dxa"/>
          </w:tcPr>
          <w:p w14:paraId="1C6027A7" w14:textId="77777777" w:rsidR="00AE2ACB" w:rsidRPr="00F3702D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F3702D" w14:paraId="1CA19228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35E180D" w14:textId="77777777" w:rsidR="00AE2ACB" w:rsidRPr="00F3702D" w:rsidRDefault="003355F1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F3702D"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</w:tcPr>
          <w:p w14:paraId="7BCDAE38" w14:textId="77777777" w:rsidR="00AE2ACB" w:rsidRPr="00F3702D" w:rsidRDefault="003355F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F3702D">
              <w:rPr>
                <w:sz w:val="22"/>
                <w:szCs w:val="22"/>
              </w:rPr>
              <w:t>*</w:t>
            </w:r>
          </w:p>
        </w:tc>
      </w:tr>
    </w:tbl>
    <w:p w14:paraId="7D70CD16" w14:textId="77777777" w:rsidR="003B769C" w:rsidRPr="00F3702D" w:rsidRDefault="003B769C" w:rsidP="00AA39D6">
      <w:pPr>
        <w:spacing w:line="276" w:lineRule="auto"/>
        <w:jc w:val="both"/>
        <w:rPr>
          <w:sz w:val="22"/>
          <w:szCs w:val="22"/>
        </w:rPr>
      </w:pPr>
    </w:p>
    <w:p w14:paraId="6B78CCE9" w14:textId="30570494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  <w:szCs w:val="22"/>
        </w:rPr>
      </w:pPr>
      <w:r w:rsidRPr="00F3702D">
        <w:rPr>
          <w:b/>
          <w:sz w:val="22"/>
          <w:szCs w:val="22"/>
        </w:rPr>
        <w:t>SKŁADAMY OFERTĘ</w:t>
      </w:r>
      <w:r w:rsidRPr="00F3702D">
        <w:rPr>
          <w:sz w:val="22"/>
          <w:szCs w:val="22"/>
        </w:rPr>
        <w:t xml:space="preserve"> na wykonanie </w:t>
      </w:r>
      <w:r w:rsidR="007F3E87" w:rsidRPr="00F3702D">
        <w:rPr>
          <w:sz w:val="22"/>
          <w:szCs w:val="22"/>
        </w:rPr>
        <w:t>poszczególnych części przedmiotu zamówienia zgodnie, ze Specyfikacją Warunków Zamówienia</w:t>
      </w:r>
      <w:r w:rsidR="004E1BD9">
        <w:rPr>
          <w:sz w:val="22"/>
          <w:szCs w:val="22"/>
        </w:rPr>
        <w:t>:</w:t>
      </w:r>
    </w:p>
    <w:p w14:paraId="15577550" w14:textId="77777777" w:rsidR="002C4C8A" w:rsidRPr="00F3702D" w:rsidRDefault="002C4C8A" w:rsidP="002C4C8A">
      <w:pPr>
        <w:pStyle w:val="Akapitzlist"/>
        <w:spacing w:after="120" w:line="276" w:lineRule="auto"/>
        <w:ind w:left="284"/>
        <w:jc w:val="both"/>
        <w:rPr>
          <w:sz w:val="22"/>
          <w:szCs w:val="22"/>
        </w:rPr>
      </w:pPr>
    </w:p>
    <w:p w14:paraId="35ABAB58" w14:textId="3E5049C2" w:rsidR="00A206A0" w:rsidRPr="00F3702D" w:rsidRDefault="00A206A0" w:rsidP="00A206A0">
      <w:pPr>
        <w:rPr>
          <w:b/>
          <w:sz w:val="22"/>
          <w:szCs w:val="22"/>
          <w:u w:val="single"/>
          <w:lang w:eastAsia="en-US"/>
        </w:rPr>
      </w:pPr>
      <w:r w:rsidRPr="00F3702D">
        <w:rPr>
          <w:b/>
          <w:sz w:val="22"/>
          <w:szCs w:val="22"/>
          <w:u w:val="single"/>
          <w:lang w:eastAsia="en-US"/>
        </w:rPr>
        <w:t xml:space="preserve">część </w:t>
      </w:r>
      <w:r w:rsidR="002C4C8A">
        <w:rPr>
          <w:b/>
          <w:sz w:val="22"/>
          <w:szCs w:val="22"/>
          <w:u w:val="single"/>
          <w:lang w:eastAsia="en-US"/>
        </w:rPr>
        <w:t>I</w:t>
      </w:r>
      <w:r w:rsidRPr="00F3702D">
        <w:rPr>
          <w:b/>
          <w:sz w:val="22"/>
          <w:szCs w:val="22"/>
          <w:u w:val="single"/>
          <w:lang w:eastAsia="en-US"/>
        </w:rPr>
        <w:t xml:space="preserve">: </w:t>
      </w:r>
      <w:r w:rsidRPr="00F3702D">
        <w:rPr>
          <w:b/>
          <w:bCs/>
          <w:sz w:val="22"/>
          <w:szCs w:val="22"/>
          <w:u w:val="single"/>
          <w:lang w:eastAsia="en-US"/>
        </w:rPr>
        <w:t xml:space="preserve">najem </w:t>
      </w:r>
      <w:proofErr w:type="spellStart"/>
      <w:r w:rsidRPr="00F3702D">
        <w:rPr>
          <w:b/>
          <w:bCs/>
          <w:sz w:val="22"/>
          <w:szCs w:val="22"/>
          <w:u w:val="single"/>
          <w:lang w:eastAsia="en-US"/>
        </w:rPr>
        <w:t>wozidła</w:t>
      </w:r>
      <w:proofErr w:type="spellEnd"/>
      <w:r w:rsidRPr="00F3702D">
        <w:rPr>
          <w:b/>
          <w:bCs/>
          <w:sz w:val="22"/>
          <w:szCs w:val="22"/>
          <w:u w:val="single"/>
          <w:lang w:eastAsia="en-US"/>
        </w:rPr>
        <w:t xml:space="preserve"> specjalistycznego</w:t>
      </w:r>
      <w:r w:rsidRPr="00F3702D">
        <w:rPr>
          <w:b/>
          <w:sz w:val="22"/>
          <w:szCs w:val="22"/>
          <w:u w:val="single"/>
          <w:lang w:eastAsia="en-US"/>
        </w:rPr>
        <w:t xml:space="preserve"> </w:t>
      </w:r>
    </w:p>
    <w:p w14:paraId="536D1848" w14:textId="45144519" w:rsidR="00A206A0" w:rsidRPr="00F3702D" w:rsidRDefault="00A206A0" w:rsidP="00A206A0">
      <w:pPr>
        <w:rPr>
          <w:b/>
          <w:sz w:val="22"/>
          <w:szCs w:val="22"/>
          <w:u w:val="single"/>
          <w:lang w:eastAsia="en-US"/>
        </w:rPr>
      </w:pPr>
      <w:r w:rsidRPr="00F3702D">
        <w:rPr>
          <w:sz w:val="22"/>
          <w:szCs w:val="22"/>
          <w:lang w:eastAsia="en-US"/>
        </w:rPr>
        <w:t>o parametrach:</w:t>
      </w:r>
    </w:p>
    <w:p w14:paraId="1B495FD2" w14:textId="77777777" w:rsidR="00A206A0" w:rsidRPr="00F3702D" w:rsidRDefault="00A206A0" w:rsidP="00A206A0">
      <w:pPr>
        <w:widowControl w:val="0"/>
        <w:tabs>
          <w:tab w:val="left" w:pos="14"/>
        </w:tabs>
        <w:suppressAutoHyphens/>
        <w:ind w:left="720"/>
        <w:jc w:val="both"/>
        <w:rPr>
          <w:sz w:val="22"/>
          <w:szCs w:val="22"/>
          <w:lang w:eastAsia="ar-SA"/>
        </w:rPr>
      </w:pPr>
    </w:p>
    <w:tbl>
      <w:tblPr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378"/>
        <w:gridCol w:w="2157"/>
      </w:tblGrid>
      <w:tr w:rsidR="00A206A0" w:rsidRPr="00F3702D" w14:paraId="24A6EAB4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68EDB0B6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78" w:type="dxa"/>
            <w:vAlign w:val="center"/>
            <w:hideMark/>
          </w:tcPr>
          <w:p w14:paraId="01A12384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 xml:space="preserve">Marka </w:t>
            </w:r>
            <w:proofErr w:type="spellStart"/>
            <w:r w:rsidRPr="00F3702D">
              <w:rPr>
                <w:sz w:val="22"/>
                <w:szCs w:val="22"/>
                <w:lang w:eastAsia="en-US"/>
              </w:rPr>
              <w:t>wozidła</w:t>
            </w:r>
            <w:proofErr w:type="spellEnd"/>
          </w:p>
        </w:tc>
        <w:tc>
          <w:tcPr>
            <w:tcW w:w="2157" w:type="dxa"/>
            <w:vAlign w:val="center"/>
          </w:tcPr>
          <w:p w14:paraId="1DDC39ED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………………</w:t>
            </w:r>
          </w:p>
        </w:tc>
      </w:tr>
      <w:tr w:rsidR="00A206A0" w:rsidRPr="00F3702D" w14:paraId="6E37A6B8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3286C3CF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78" w:type="dxa"/>
            <w:vAlign w:val="center"/>
            <w:hideMark/>
          </w:tcPr>
          <w:p w14:paraId="7712B82C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 xml:space="preserve">Model </w:t>
            </w:r>
            <w:proofErr w:type="spellStart"/>
            <w:r w:rsidRPr="00F3702D">
              <w:rPr>
                <w:sz w:val="22"/>
                <w:szCs w:val="22"/>
                <w:lang w:eastAsia="en-US"/>
              </w:rPr>
              <w:t>wozidła</w:t>
            </w:r>
            <w:proofErr w:type="spellEnd"/>
            <w:r w:rsidRPr="00F3702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157" w:type="dxa"/>
            <w:vAlign w:val="center"/>
          </w:tcPr>
          <w:p w14:paraId="24305B9F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………………</w:t>
            </w:r>
          </w:p>
        </w:tc>
      </w:tr>
      <w:tr w:rsidR="00A206A0" w:rsidRPr="00F3702D" w14:paraId="260E6A9C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6803D761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378" w:type="dxa"/>
            <w:vAlign w:val="center"/>
            <w:hideMark/>
          </w:tcPr>
          <w:p w14:paraId="766A8BDC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Rocznik produkcji maszyny</w:t>
            </w:r>
          </w:p>
        </w:tc>
        <w:tc>
          <w:tcPr>
            <w:tcW w:w="2157" w:type="dxa"/>
            <w:vAlign w:val="center"/>
          </w:tcPr>
          <w:p w14:paraId="70847F24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………………</w:t>
            </w:r>
          </w:p>
        </w:tc>
      </w:tr>
      <w:tr w:rsidR="00A206A0" w:rsidRPr="00F3702D" w14:paraId="3A85B3A3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121CB71F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378" w:type="dxa"/>
            <w:vAlign w:val="center"/>
            <w:hideMark/>
          </w:tcPr>
          <w:p w14:paraId="72A9C892" w14:textId="5709A51B" w:rsidR="00A206A0" w:rsidRPr="00F3702D" w:rsidRDefault="00C23744" w:rsidP="00A206A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</w:t>
            </w:r>
            <w:r w:rsidR="00A206A0" w:rsidRPr="00F3702D">
              <w:rPr>
                <w:sz w:val="22"/>
                <w:szCs w:val="22"/>
                <w:lang w:eastAsia="en-US"/>
              </w:rPr>
              <w:t xml:space="preserve"> osi pędnych w pojeździe </w:t>
            </w:r>
          </w:p>
        </w:tc>
        <w:tc>
          <w:tcPr>
            <w:tcW w:w="2157" w:type="dxa"/>
            <w:vAlign w:val="center"/>
          </w:tcPr>
          <w:p w14:paraId="76807E99" w14:textId="21DE9748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………………</w:t>
            </w:r>
            <w:r w:rsidR="0091443D">
              <w:rPr>
                <w:sz w:val="22"/>
                <w:szCs w:val="22"/>
                <w:lang w:eastAsia="en-US"/>
              </w:rPr>
              <w:t>szt.</w:t>
            </w:r>
          </w:p>
        </w:tc>
      </w:tr>
      <w:tr w:rsidR="00A206A0" w:rsidRPr="00F3702D" w14:paraId="5E7C9642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36493807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378" w:type="dxa"/>
            <w:vAlign w:val="center"/>
            <w:hideMark/>
          </w:tcPr>
          <w:p w14:paraId="31F726C8" w14:textId="10B2B3C9" w:rsidR="00A206A0" w:rsidRPr="00F3702D" w:rsidRDefault="00C23744" w:rsidP="00A206A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Ładow</w:t>
            </w:r>
            <w:r w:rsidR="00A206A0" w:rsidRPr="00F3702D">
              <w:rPr>
                <w:sz w:val="22"/>
                <w:szCs w:val="22"/>
                <w:lang w:eastAsia="en-US"/>
              </w:rPr>
              <w:t>ność skrzyni załadunkowej</w:t>
            </w:r>
          </w:p>
        </w:tc>
        <w:tc>
          <w:tcPr>
            <w:tcW w:w="2157" w:type="dxa"/>
            <w:vAlign w:val="center"/>
          </w:tcPr>
          <w:p w14:paraId="71979002" w14:textId="6B5B59CD" w:rsidR="00A206A0" w:rsidRPr="00F3702D" w:rsidRDefault="00A206A0" w:rsidP="00A206A0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………………</w:t>
            </w:r>
            <w:r w:rsidR="00C23744">
              <w:rPr>
                <w:sz w:val="22"/>
                <w:szCs w:val="22"/>
                <w:lang w:eastAsia="en-US"/>
              </w:rPr>
              <w:t>t</w:t>
            </w:r>
          </w:p>
        </w:tc>
      </w:tr>
      <w:tr w:rsidR="00A206A0" w:rsidRPr="00F3702D" w14:paraId="04A7AF50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6C9D53CA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378" w:type="dxa"/>
            <w:vAlign w:val="center"/>
            <w:hideMark/>
          </w:tcPr>
          <w:p w14:paraId="6AA46936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 xml:space="preserve">Skrzynia załadunkowa wyposażona w klapę </w:t>
            </w:r>
            <w:proofErr w:type="spellStart"/>
            <w:r w:rsidRPr="00F3702D">
              <w:rPr>
                <w:sz w:val="22"/>
                <w:szCs w:val="22"/>
                <w:lang w:eastAsia="en-US"/>
              </w:rPr>
              <w:t>kipra</w:t>
            </w:r>
            <w:proofErr w:type="spellEnd"/>
          </w:p>
        </w:tc>
        <w:tc>
          <w:tcPr>
            <w:tcW w:w="2157" w:type="dxa"/>
            <w:vAlign w:val="center"/>
          </w:tcPr>
          <w:p w14:paraId="40652E22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0E3041C2" w14:textId="77777777" w:rsidTr="0091443D">
        <w:trPr>
          <w:trHeight w:val="561"/>
        </w:trPr>
        <w:tc>
          <w:tcPr>
            <w:tcW w:w="534" w:type="dxa"/>
            <w:vAlign w:val="center"/>
            <w:hideMark/>
          </w:tcPr>
          <w:p w14:paraId="2FFD4530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378" w:type="dxa"/>
            <w:vAlign w:val="center"/>
            <w:hideMark/>
          </w:tcPr>
          <w:p w14:paraId="225413F6" w14:textId="24935386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 xml:space="preserve">Kabina </w:t>
            </w:r>
            <w:r w:rsidR="00C23744">
              <w:rPr>
                <w:sz w:val="22"/>
                <w:szCs w:val="22"/>
                <w:lang w:eastAsia="en-US"/>
              </w:rPr>
              <w:t>operatora</w:t>
            </w:r>
            <w:r w:rsidRPr="00F3702D">
              <w:rPr>
                <w:sz w:val="22"/>
                <w:szCs w:val="22"/>
                <w:lang w:eastAsia="en-US"/>
              </w:rPr>
              <w:t xml:space="preserve"> wyposażona w klimatyzację</w:t>
            </w:r>
          </w:p>
        </w:tc>
        <w:tc>
          <w:tcPr>
            <w:tcW w:w="2157" w:type="dxa"/>
            <w:vAlign w:val="center"/>
          </w:tcPr>
          <w:p w14:paraId="0E8E8FD3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43E72A1C" w14:textId="77777777" w:rsidTr="0091443D">
        <w:trPr>
          <w:trHeight w:val="418"/>
        </w:trPr>
        <w:tc>
          <w:tcPr>
            <w:tcW w:w="534" w:type="dxa"/>
            <w:vAlign w:val="center"/>
            <w:hideMark/>
          </w:tcPr>
          <w:p w14:paraId="6C577A7A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378" w:type="dxa"/>
            <w:vAlign w:val="center"/>
            <w:hideMark/>
          </w:tcPr>
          <w:p w14:paraId="730293B4" w14:textId="3CCF8101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Kabina operatora wyposażona w system grzewczy umożliwiający prac</w:t>
            </w:r>
            <w:r w:rsidR="00C23744">
              <w:rPr>
                <w:sz w:val="22"/>
                <w:szCs w:val="22"/>
                <w:lang w:eastAsia="en-US"/>
              </w:rPr>
              <w:t>e</w:t>
            </w:r>
            <w:r w:rsidRPr="00F3702D">
              <w:rPr>
                <w:sz w:val="22"/>
                <w:szCs w:val="22"/>
                <w:lang w:eastAsia="en-US"/>
              </w:rPr>
              <w:t xml:space="preserve"> w warunkach zewnętrznych</w:t>
            </w:r>
          </w:p>
        </w:tc>
        <w:tc>
          <w:tcPr>
            <w:tcW w:w="2157" w:type="dxa"/>
            <w:vAlign w:val="center"/>
          </w:tcPr>
          <w:p w14:paraId="44E9441F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5A7F88A5" w14:textId="77777777" w:rsidTr="0091443D">
        <w:trPr>
          <w:trHeight w:val="443"/>
        </w:trPr>
        <w:tc>
          <w:tcPr>
            <w:tcW w:w="534" w:type="dxa"/>
            <w:vAlign w:val="center"/>
            <w:hideMark/>
          </w:tcPr>
          <w:p w14:paraId="16474DA4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lastRenderedPageBreak/>
              <w:t>9.</w:t>
            </w:r>
          </w:p>
        </w:tc>
        <w:tc>
          <w:tcPr>
            <w:tcW w:w="6378" w:type="dxa"/>
            <w:vAlign w:val="center"/>
            <w:hideMark/>
          </w:tcPr>
          <w:p w14:paraId="487A3B68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posiada sprawne wszystkie układy i systemy, które są na wyposażeniu sprzętu</w:t>
            </w:r>
          </w:p>
        </w:tc>
        <w:tc>
          <w:tcPr>
            <w:tcW w:w="2157" w:type="dxa"/>
            <w:vAlign w:val="center"/>
          </w:tcPr>
          <w:p w14:paraId="1445F2C7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340E200A" w14:textId="77777777" w:rsidTr="0091443D">
        <w:trPr>
          <w:trHeight w:val="443"/>
        </w:trPr>
        <w:tc>
          <w:tcPr>
            <w:tcW w:w="534" w:type="dxa"/>
            <w:vAlign w:val="center"/>
          </w:tcPr>
          <w:p w14:paraId="69A9FF4D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378" w:type="dxa"/>
            <w:vAlign w:val="center"/>
          </w:tcPr>
          <w:p w14:paraId="39B41340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posiada opony bezdętkowe</w:t>
            </w:r>
          </w:p>
        </w:tc>
        <w:tc>
          <w:tcPr>
            <w:tcW w:w="2157" w:type="dxa"/>
            <w:vAlign w:val="center"/>
          </w:tcPr>
          <w:p w14:paraId="4C5355C4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2D754C33" w14:textId="77777777" w:rsidTr="0091443D">
        <w:trPr>
          <w:trHeight w:val="443"/>
        </w:trPr>
        <w:tc>
          <w:tcPr>
            <w:tcW w:w="534" w:type="dxa"/>
            <w:vAlign w:val="center"/>
            <w:hideMark/>
          </w:tcPr>
          <w:p w14:paraId="1CEFDF53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378" w:type="dxa"/>
            <w:vAlign w:val="center"/>
            <w:hideMark/>
          </w:tcPr>
          <w:p w14:paraId="395735C4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Klasa opon bezdętkowych</w:t>
            </w:r>
          </w:p>
        </w:tc>
        <w:tc>
          <w:tcPr>
            <w:tcW w:w="2157" w:type="dxa"/>
            <w:vAlign w:val="center"/>
          </w:tcPr>
          <w:p w14:paraId="61B66609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L………</w:t>
            </w:r>
          </w:p>
        </w:tc>
      </w:tr>
      <w:tr w:rsidR="00A206A0" w:rsidRPr="00F3702D" w14:paraId="10BD3D2C" w14:textId="77777777" w:rsidTr="0091443D">
        <w:trPr>
          <w:trHeight w:val="465"/>
        </w:trPr>
        <w:tc>
          <w:tcPr>
            <w:tcW w:w="534" w:type="dxa"/>
            <w:vAlign w:val="center"/>
          </w:tcPr>
          <w:p w14:paraId="07F90DB5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6378" w:type="dxa"/>
            <w:vAlign w:val="center"/>
          </w:tcPr>
          <w:p w14:paraId="788F8FAC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Głębokość bieżnika opon bezdętkowych</w:t>
            </w:r>
          </w:p>
        </w:tc>
        <w:tc>
          <w:tcPr>
            <w:tcW w:w="2157" w:type="dxa"/>
            <w:vAlign w:val="center"/>
          </w:tcPr>
          <w:p w14:paraId="3687BF28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………cm</w:t>
            </w:r>
          </w:p>
        </w:tc>
      </w:tr>
      <w:tr w:rsidR="00A206A0" w:rsidRPr="00F3702D" w14:paraId="1029311E" w14:textId="77777777" w:rsidTr="0091443D">
        <w:trPr>
          <w:trHeight w:val="465"/>
        </w:trPr>
        <w:tc>
          <w:tcPr>
            <w:tcW w:w="534" w:type="dxa"/>
            <w:vAlign w:val="center"/>
          </w:tcPr>
          <w:p w14:paraId="46E07A14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378" w:type="dxa"/>
            <w:vAlign w:val="center"/>
          </w:tcPr>
          <w:p w14:paraId="2CB83AD7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posiada kompletne koło zapasowe</w:t>
            </w:r>
          </w:p>
        </w:tc>
        <w:tc>
          <w:tcPr>
            <w:tcW w:w="2157" w:type="dxa"/>
            <w:vAlign w:val="center"/>
          </w:tcPr>
          <w:p w14:paraId="32B62153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0CE1CE52" w14:textId="77777777" w:rsidTr="0091443D">
        <w:trPr>
          <w:trHeight w:val="465"/>
        </w:trPr>
        <w:tc>
          <w:tcPr>
            <w:tcW w:w="534" w:type="dxa"/>
            <w:vAlign w:val="center"/>
          </w:tcPr>
          <w:p w14:paraId="174DF5B6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378" w:type="dxa"/>
            <w:vAlign w:val="center"/>
          </w:tcPr>
          <w:p w14:paraId="24D8083B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Głębokość bieżnika opony koła zapasowego</w:t>
            </w:r>
          </w:p>
        </w:tc>
        <w:tc>
          <w:tcPr>
            <w:tcW w:w="2157" w:type="dxa"/>
            <w:vAlign w:val="center"/>
          </w:tcPr>
          <w:p w14:paraId="0EC0935B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………cm</w:t>
            </w:r>
          </w:p>
        </w:tc>
      </w:tr>
      <w:tr w:rsidR="00A206A0" w:rsidRPr="00F3702D" w14:paraId="123E9D34" w14:textId="77777777" w:rsidTr="0091443D">
        <w:trPr>
          <w:trHeight w:val="465"/>
        </w:trPr>
        <w:tc>
          <w:tcPr>
            <w:tcW w:w="534" w:type="dxa"/>
            <w:vAlign w:val="center"/>
            <w:hideMark/>
          </w:tcPr>
          <w:p w14:paraId="4DB4E579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378" w:type="dxa"/>
            <w:vAlign w:val="center"/>
            <w:hideMark/>
          </w:tcPr>
          <w:p w14:paraId="2FD429F3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wyposażony w kamerę cofania</w:t>
            </w:r>
          </w:p>
        </w:tc>
        <w:tc>
          <w:tcPr>
            <w:tcW w:w="2157" w:type="dxa"/>
            <w:vAlign w:val="center"/>
          </w:tcPr>
          <w:p w14:paraId="795A24B1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5024F280" w14:textId="77777777" w:rsidTr="0091443D">
        <w:trPr>
          <w:trHeight w:val="465"/>
        </w:trPr>
        <w:tc>
          <w:tcPr>
            <w:tcW w:w="534" w:type="dxa"/>
            <w:vAlign w:val="center"/>
            <w:hideMark/>
          </w:tcPr>
          <w:p w14:paraId="072193F5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6378" w:type="dxa"/>
            <w:vAlign w:val="center"/>
            <w:hideMark/>
          </w:tcPr>
          <w:p w14:paraId="2E35DD18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posiada radio</w:t>
            </w:r>
          </w:p>
        </w:tc>
        <w:tc>
          <w:tcPr>
            <w:tcW w:w="2157" w:type="dxa"/>
            <w:vAlign w:val="center"/>
          </w:tcPr>
          <w:p w14:paraId="636FB94F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47BFC546" w14:textId="77777777" w:rsidTr="0091443D">
        <w:trPr>
          <w:trHeight w:val="465"/>
        </w:trPr>
        <w:tc>
          <w:tcPr>
            <w:tcW w:w="534" w:type="dxa"/>
            <w:vAlign w:val="center"/>
            <w:hideMark/>
          </w:tcPr>
          <w:p w14:paraId="3477FA6F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378" w:type="dxa"/>
            <w:vAlign w:val="center"/>
            <w:hideMark/>
          </w:tcPr>
          <w:p w14:paraId="79CF374F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posiada podgrzewane lusterka zewnętrzne</w:t>
            </w:r>
          </w:p>
        </w:tc>
        <w:tc>
          <w:tcPr>
            <w:tcW w:w="2157" w:type="dxa"/>
            <w:vAlign w:val="center"/>
          </w:tcPr>
          <w:p w14:paraId="1D89BA60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774DB29B" w14:textId="77777777" w:rsidTr="0091443D">
        <w:trPr>
          <w:trHeight w:val="465"/>
        </w:trPr>
        <w:tc>
          <w:tcPr>
            <w:tcW w:w="534" w:type="dxa"/>
            <w:vAlign w:val="center"/>
            <w:hideMark/>
          </w:tcPr>
          <w:p w14:paraId="22FFE473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6378" w:type="dxa"/>
            <w:vAlign w:val="center"/>
            <w:hideMark/>
          </w:tcPr>
          <w:p w14:paraId="4DEBD755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wyposażony w światło ostrzegawcze typu „kogut”</w:t>
            </w:r>
          </w:p>
        </w:tc>
        <w:tc>
          <w:tcPr>
            <w:tcW w:w="2157" w:type="dxa"/>
            <w:vAlign w:val="center"/>
          </w:tcPr>
          <w:p w14:paraId="6BB0C3A0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  <w:tr w:rsidR="00A206A0" w:rsidRPr="00F3702D" w14:paraId="5E91ACF3" w14:textId="77777777" w:rsidTr="0091443D">
        <w:trPr>
          <w:trHeight w:val="465"/>
        </w:trPr>
        <w:tc>
          <w:tcPr>
            <w:tcW w:w="534" w:type="dxa"/>
            <w:vAlign w:val="center"/>
            <w:hideMark/>
          </w:tcPr>
          <w:p w14:paraId="7AC9CA48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6378" w:type="dxa"/>
            <w:vAlign w:val="center"/>
            <w:hideMark/>
          </w:tcPr>
          <w:p w14:paraId="2A62349A" w14:textId="77777777" w:rsidR="00A206A0" w:rsidRPr="00F3702D" w:rsidRDefault="00A206A0" w:rsidP="00A206A0">
            <w:pPr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Pojazd posiada gaśnicę</w:t>
            </w:r>
          </w:p>
        </w:tc>
        <w:tc>
          <w:tcPr>
            <w:tcW w:w="2157" w:type="dxa"/>
            <w:vAlign w:val="center"/>
          </w:tcPr>
          <w:p w14:paraId="1488C8F2" w14:textId="77777777" w:rsidR="00A206A0" w:rsidRPr="00F3702D" w:rsidRDefault="00A206A0" w:rsidP="00A206A0">
            <w:pPr>
              <w:jc w:val="center"/>
              <w:rPr>
                <w:sz w:val="22"/>
                <w:szCs w:val="22"/>
                <w:lang w:eastAsia="en-US"/>
              </w:rPr>
            </w:pPr>
            <w:r w:rsidRPr="00F3702D">
              <w:rPr>
                <w:sz w:val="22"/>
                <w:szCs w:val="22"/>
                <w:lang w:eastAsia="en-US"/>
              </w:rPr>
              <w:t>TAK/NIE*</w:t>
            </w:r>
          </w:p>
        </w:tc>
      </w:tr>
    </w:tbl>
    <w:p w14:paraId="15A4D998" w14:textId="77777777" w:rsidR="00A206A0" w:rsidRPr="00F3702D" w:rsidRDefault="00A206A0" w:rsidP="00A206A0">
      <w:pPr>
        <w:ind w:left="720"/>
        <w:rPr>
          <w:sz w:val="22"/>
          <w:szCs w:val="22"/>
          <w:lang w:eastAsia="en-US"/>
        </w:rPr>
      </w:pPr>
      <w:r w:rsidRPr="00F3702D">
        <w:rPr>
          <w:sz w:val="22"/>
          <w:szCs w:val="22"/>
          <w:lang w:eastAsia="en-US"/>
        </w:rPr>
        <w:t>*niepotrzebne skreślić</w:t>
      </w:r>
    </w:p>
    <w:p w14:paraId="703C6499" w14:textId="77777777" w:rsidR="00A206A0" w:rsidRPr="00F3702D" w:rsidRDefault="00A206A0" w:rsidP="00A206A0">
      <w:pPr>
        <w:ind w:left="720"/>
        <w:rPr>
          <w:sz w:val="22"/>
          <w:szCs w:val="22"/>
          <w:lang w:eastAsia="en-US"/>
        </w:rPr>
      </w:pPr>
    </w:p>
    <w:p w14:paraId="57EC2D41" w14:textId="77777777" w:rsidR="00A206A0" w:rsidRPr="00F3702D" w:rsidRDefault="00A206A0" w:rsidP="00A206A0">
      <w:pPr>
        <w:ind w:left="720"/>
        <w:rPr>
          <w:sz w:val="22"/>
          <w:szCs w:val="22"/>
          <w:lang w:eastAsia="en-US"/>
        </w:rPr>
      </w:pPr>
    </w:p>
    <w:p w14:paraId="1A90F134" w14:textId="3EF302E7" w:rsidR="00A206A0" w:rsidRPr="00F3702D" w:rsidRDefault="00A206A0" w:rsidP="00F3702D">
      <w:pPr>
        <w:rPr>
          <w:b/>
          <w:bCs/>
          <w:sz w:val="22"/>
          <w:szCs w:val="22"/>
          <w:lang w:eastAsia="en-US"/>
        </w:rPr>
      </w:pPr>
      <w:bookmarkStart w:id="0" w:name="_Hlk192225884"/>
      <w:r w:rsidRPr="00F3702D">
        <w:rPr>
          <w:b/>
          <w:bCs/>
          <w:sz w:val="22"/>
          <w:szCs w:val="22"/>
          <w:lang w:eastAsia="en-US"/>
        </w:rPr>
        <w:t>za cenę:</w:t>
      </w:r>
    </w:p>
    <w:p w14:paraId="44E28631" w14:textId="77777777" w:rsidR="00E9688E" w:rsidRPr="00F3702D" w:rsidRDefault="00E9688E" w:rsidP="00E9688E">
      <w:pPr>
        <w:spacing w:after="120" w:line="276" w:lineRule="auto"/>
        <w:ind w:left="284"/>
        <w:contextualSpacing/>
        <w:jc w:val="both"/>
        <w:rPr>
          <w:b/>
          <w:sz w:val="22"/>
          <w:szCs w:val="22"/>
        </w:rPr>
      </w:pP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1134"/>
        <w:gridCol w:w="1672"/>
        <w:gridCol w:w="1872"/>
        <w:gridCol w:w="1984"/>
      </w:tblGrid>
      <w:tr w:rsidR="00B1344A" w:rsidRPr="00F3702D" w14:paraId="5BF850A2" w14:textId="77777777" w:rsidTr="00E75122">
        <w:tc>
          <w:tcPr>
            <w:tcW w:w="568" w:type="dxa"/>
            <w:shd w:val="clear" w:color="auto" w:fill="D9D9D9"/>
            <w:vAlign w:val="center"/>
          </w:tcPr>
          <w:p w14:paraId="4142EC87" w14:textId="77777777" w:rsidR="00B1344A" w:rsidRPr="00F3702D" w:rsidRDefault="00B1344A" w:rsidP="00E9688E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3F78D202" w14:textId="77777777" w:rsidR="00B1344A" w:rsidRPr="00F3702D" w:rsidRDefault="00B1344A" w:rsidP="00E9688E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6A59CAF" w14:textId="62CCFF69" w:rsidR="00B1344A" w:rsidRPr="00F3702D" w:rsidRDefault="00F95767" w:rsidP="00E9688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72" w:type="dxa"/>
            <w:shd w:val="clear" w:color="auto" w:fill="D9D9D9"/>
            <w:vAlign w:val="center"/>
          </w:tcPr>
          <w:p w14:paraId="6A78930E" w14:textId="641431BA" w:rsidR="00B1344A" w:rsidRPr="00F3702D" w:rsidRDefault="00F95767" w:rsidP="00E9688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72" w:type="dxa"/>
            <w:shd w:val="clear" w:color="auto" w:fill="D9D9D9"/>
          </w:tcPr>
          <w:p w14:paraId="2EAE63BE" w14:textId="12B8158A" w:rsidR="00B1344A" w:rsidRPr="00F3702D" w:rsidRDefault="00F95767" w:rsidP="00E9688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33539D3" w14:textId="30D35F6A" w:rsidR="00B1344A" w:rsidRPr="00F3702D" w:rsidRDefault="00F95767" w:rsidP="00E9688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A90259" w:rsidRPr="00F3702D" w14:paraId="6115C728" w14:textId="77777777" w:rsidTr="00E75122">
        <w:tc>
          <w:tcPr>
            <w:tcW w:w="568" w:type="dxa"/>
            <w:shd w:val="clear" w:color="auto" w:fill="D9D9D9"/>
            <w:vAlign w:val="center"/>
          </w:tcPr>
          <w:p w14:paraId="603A2FCA" w14:textId="77777777" w:rsidR="00A90259" w:rsidRPr="00F3702D" w:rsidRDefault="00A90259" w:rsidP="00A90259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7444692F" w14:textId="31633736" w:rsidR="00A90259" w:rsidRPr="00F3702D" w:rsidRDefault="00A90259" w:rsidP="00A9025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 xml:space="preserve">Cena netto za </w:t>
            </w:r>
            <w:r w:rsidR="00E7512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r w:rsidRPr="00F3702D">
              <w:rPr>
                <w:b/>
                <w:sz w:val="20"/>
                <w:szCs w:val="20"/>
                <w:lang w:eastAsia="en-US"/>
              </w:rPr>
              <w:t>1 miesiąc wynajmu w zł</w:t>
            </w:r>
          </w:p>
          <w:p w14:paraId="33484987" w14:textId="4649E94F" w:rsidR="00A90259" w:rsidRPr="00F3702D" w:rsidRDefault="00A90259" w:rsidP="00A9025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Cs/>
                <w:sz w:val="20"/>
                <w:szCs w:val="20"/>
                <w:lang w:eastAsia="en-US"/>
              </w:rPr>
              <w:t>(</w:t>
            </w:r>
            <w:r w:rsidRPr="00F3702D">
              <w:rPr>
                <w:bCs/>
                <w:sz w:val="20"/>
                <w:szCs w:val="20"/>
              </w:rPr>
              <w:t>przyjmuje się, że każdy miesiąc wynajmu wynosi 30 dni</w:t>
            </w:r>
            <w:r w:rsidR="00E75122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37FE211" w14:textId="70D7998C" w:rsidR="00A90259" w:rsidRPr="00F3702D" w:rsidRDefault="00A90259" w:rsidP="00A90259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b/>
                <w:sz w:val="20"/>
                <w:szCs w:val="20"/>
                <w:lang w:eastAsia="en-US"/>
              </w:rPr>
              <w:t xml:space="preserve">            </w:t>
            </w:r>
            <w:r w:rsidRPr="00F3702D">
              <w:rPr>
                <w:b/>
                <w:sz w:val="20"/>
                <w:szCs w:val="20"/>
                <w:lang w:eastAsia="en-US"/>
              </w:rPr>
              <w:t>w %</w:t>
            </w:r>
          </w:p>
        </w:tc>
        <w:tc>
          <w:tcPr>
            <w:tcW w:w="1672" w:type="dxa"/>
            <w:shd w:val="clear" w:color="auto" w:fill="D9D9D9"/>
          </w:tcPr>
          <w:p w14:paraId="2CBDF322" w14:textId="77777777" w:rsidR="00A90259" w:rsidRPr="00F3702D" w:rsidRDefault="00A90259" w:rsidP="00A9025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6C10778C" w14:textId="62E5AAD6" w:rsidR="00A90259" w:rsidRPr="00F3702D" w:rsidRDefault="00A90259" w:rsidP="00A9025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>Wartość podatku VAT</w:t>
            </w:r>
            <w:r w:rsidR="00D0635D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Pr="00F3702D">
              <w:rPr>
                <w:b/>
                <w:sz w:val="20"/>
                <w:szCs w:val="20"/>
                <w:lang w:eastAsia="en-US"/>
              </w:rPr>
              <w:t xml:space="preserve"> w zł</w:t>
            </w:r>
          </w:p>
        </w:tc>
        <w:tc>
          <w:tcPr>
            <w:tcW w:w="1872" w:type="dxa"/>
            <w:shd w:val="clear" w:color="auto" w:fill="D9D9D9"/>
            <w:vAlign w:val="center"/>
          </w:tcPr>
          <w:p w14:paraId="4EC719BD" w14:textId="4F5FD07B" w:rsidR="00A90259" w:rsidRPr="00F3702D" w:rsidRDefault="00A90259" w:rsidP="00A9025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 xml:space="preserve">Cena brutto za </w:t>
            </w:r>
            <w:r w:rsidR="00E7512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Pr="00F3702D">
              <w:rPr>
                <w:b/>
                <w:sz w:val="20"/>
                <w:szCs w:val="20"/>
                <w:lang w:eastAsia="en-US"/>
              </w:rPr>
              <w:t>1 miesiąc wynajmu w zł</w:t>
            </w:r>
            <w:r w:rsidRPr="00F3702D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52254A4" w14:textId="1F83241B" w:rsidR="00A90259" w:rsidRPr="00F3702D" w:rsidRDefault="00A90259" w:rsidP="00A90259">
            <w:pPr>
              <w:spacing w:line="220" w:lineRule="exact"/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>Cena brutto za 1</w:t>
            </w:r>
            <w:r>
              <w:rPr>
                <w:b/>
                <w:sz w:val="20"/>
                <w:szCs w:val="20"/>
                <w:lang w:eastAsia="en-US"/>
              </w:rPr>
              <w:t>2</w:t>
            </w:r>
            <w:r w:rsidRPr="00F3702D">
              <w:rPr>
                <w:b/>
                <w:sz w:val="20"/>
                <w:szCs w:val="20"/>
                <w:lang w:eastAsia="en-US"/>
              </w:rPr>
              <w:t xml:space="preserve"> miesięc</w:t>
            </w:r>
            <w:r>
              <w:rPr>
                <w:b/>
                <w:sz w:val="20"/>
                <w:szCs w:val="20"/>
                <w:lang w:eastAsia="en-US"/>
              </w:rPr>
              <w:t>y</w:t>
            </w:r>
            <w:r w:rsidRPr="00F3702D">
              <w:rPr>
                <w:b/>
                <w:sz w:val="20"/>
                <w:szCs w:val="20"/>
                <w:lang w:eastAsia="en-US"/>
              </w:rPr>
              <w:t xml:space="preserve"> wynajmu </w:t>
            </w:r>
            <w:r w:rsidR="00D0635D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Pr="00F3702D">
              <w:rPr>
                <w:b/>
                <w:sz w:val="20"/>
                <w:szCs w:val="20"/>
                <w:lang w:eastAsia="en-US"/>
              </w:rPr>
              <w:t>w zł</w:t>
            </w:r>
            <w:r w:rsidRPr="00F3702D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90259" w:rsidRPr="00F3702D" w14:paraId="37129ABF" w14:textId="77777777" w:rsidTr="00E75122">
        <w:trPr>
          <w:trHeight w:val="907"/>
        </w:trPr>
        <w:tc>
          <w:tcPr>
            <w:tcW w:w="568" w:type="dxa"/>
            <w:vAlign w:val="center"/>
          </w:tcPr>
          <w:p w14:paraId="1B86307C" w14:textId="77777777" w:rsidR="00A90259" w:rsidRPr="00F3702D" w:rsidRDefault="00A90259" w:rsidP="00A90259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97" w:type="dxa"/>
            <w:vAlign w:val="center"/>
          </w:tcPr>
          <w:p w14:paraId="05FECE8E" w14:textId="6BCB1980" w:rsidR="00A90259" w:rsidRPr="00F3702D" w:rsidRDefault="00A90259" w:rsidP="00A9025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7E5F7F2" w14:textId="77777777" w:rsidR="00A90259" w:rsidRPr="00F3702D" w:rsidRDefault="00A90259" w:rsidP="00A902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14:paraId="1C65A1D5" w14:textId="77777777" w:rsidR="00A90259" w:rsidRPr="00F3702D" w:rsidRDefault="00A90259" w:rsidP="00A90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14:paraId="01FE3496" w14:textId="77777777" w:rsidR="00A90259" w:rsidRPr="00F3702D" w:rsidRDefault="00A90259" w:rsidP="00A90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034078E" w14:textId="77777777" w:rsidR="00A90259" w:rsidRPr="00F3702D" w:rsidRDefault="00A90259" w:rsidP="00A90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bookmarkEnd w:id="0"/>
    </w:tbl>
    <w:p w14:paraId="5FC758CB" w14:textId="77777777" w:rsidR="00E9688E" w:rsidRPr="00F3702D" w:rsidRDefault="00E9688E" w:rsidP="00E9688E">
      <w:pPr>
        <w:spacing w:before="120" w:line="276" w:lineRule="auto"/>
        <w:contextualSpacing/>
        <w:jc w:val="both"/>
        <w:rPr>
          <w:sz w:val="22"/>
          <w:szCs w:val="22"/>
        </w:rPr>
      </w:pPr>
    </w:p>
    <w:p w14:paraId="485E0F18" w14:textId="77777777" w:rsidR="00A206A0" w:rsidRPr="00F3702D" w:rsidRDefault="00A206A0" w:rsidP="00B1344A">
      <w:pPr>
        <w:rPr>
          <w:b/>
          <w:bCs/>
          <w:sz w:val="22"/>
          <w:szCs w:val="22"/>
          <w:u w:val="single"/>
          <w:lang w:eastAsia="en-US"/>
        </w:rPr>
      </w:pPr>
    </w:p>
    <w:p w14:paraId="27775FA1" w14:textId="53A243E2" w:rsidR="00A206A0" w:rsidRPr="00551181" w:rsidRDefault="00A206A0" w:rsidP="00551181">
      <w:pPr>
        <w:rPr>
          <w:b/>
          <w:sz w:val="22"/>
          <w:szCs w:val="22"/>
          <w:u w:val="single"/>
          <w:lang w:eastAsia="en-US"/>
        </w:rPr>
      </w:pPr>
      <w:r w:rsidRPr="00F3702D">
        <w:rPr>
          <w:b/>
          <w:bCs/>
          <w:sz w:val="22"/>
          <w:szCs w:val="22"/>
          <w:u w:val="single"/>
          <w:lang w:eastAsia="en-US"/>
        </w:rPr>
        <w:t xml:space="preserve">część </w:t>
      </w:r>
      <w:r w:rsidR="002C4C8A">
        <w:rPr>
          <w:b/>
          <w:bCs/>
          <w:sz w:val="22"/>
          <w:szCs w:val="22"/>
          <w:u w:val="single"/>
          <w:lang w:eastAsia="en-US"/>
        </w:rPr>
        <w:t>II</w:t>
      </w:r>
      <w:r w:rsidRPr="00F3702D">
        <w:rPr>
          <w:b/>
          <w:bCs/>
          <w:sz w:val="22"/>
          <w:szCs w:val="22"/>
          <w:u w:val="single"/>
          <w:lang w:eastAsia="en-US"/>
        </w:rPr>
        <w:t xml:space="preserve">: najem </w:t>
      </w:r>
      <w:r w:rsidR="00551181">
        <w:rPr>
          <w:b/>
          <w:bCs/>
          <w:sz w:val="22"/>
          <w:szCs w:val="22"/>
          <w:u w:val="single"/>
          <w:lang w:eastAsia="en-US"/>
        </w:rPr>
        <w:t>wózka widłowego</w:t>
      </w:r>
    </w:p>
    <w:p w14:paraId="299C7E7E" w14:textId="77777777" w:rsidR="00A206A0" w:rsidRPr="00F3702D" w:rsidRDefault="00A206A0" w:rsidP="00A206A0">
      <w:pPr>
        <w:rPr>
          <w:sz w:val="22"/>
          <w:szCs w:val="22"/>
          <w:lang w:eastAsia="en-US"/>
        </w:rPr>
      </w:pPr>
      <w:r w:rsidRPr="00F3702D">
        <w:rPr>
          <w:sz w:val="22"/>
          <w:szCs w:val="22"/>
          <w:lang w:eastAsia="en-US"/>
        </w:rPr>
        <w:t>o parametrach:</w:t>
      </w:r>
    </w:p>
    <w:p w14:paraId="73AD5F2E" w14:textId="77777777" w:rsidR="00A206A0" w:rsidRPr="00F3702D" w:rsidRDefault="00A206A0" w:rsidP="00A206A0">
      <w:pPr>
        <w:tabs>
          <w:tab w:val="left" w:pos="3240"/>
        </w:tabs>
        <w:ind w:left="720"/>
        <w:rPr>
          <w:sz w:val="22"/>
          <w:szCs w:val="22"/>
          <w:lang w:eastAsia="ar-SA"/>
        </w:rPr>
      </w:pPr>
    </w:p>
    <w:tbl>
      <w:tblPr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6371"/>
        <w:gridCol w:w="2153"/>
      </w:tblGrid>
      <w:tr w:rsidR="00D166B6" w:rsidRPr="00F3702D" w14:paraId="59F857A8" w14:textId="77777777" w:rsidTr="0091443D">
        <w:trPr>
          <w:trHeight w:val="441"/>
        </w:trPr>
        <w:tc>
          <w:tcPr>
            <w:tcW w:w="541" w:type="dxa"/>
            <w:vAlign w:val="center"/>
          </w:tcPr>
          <w:p w14:paraId="5D296121" w14:textId="1D6F463F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71" w:type="dxa"/>
            <w:vAlign w:val="center"/>
          </w:tcPr>
          <w:p w14:paraId="17802980" w14:textId="3CE7F926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Marka wózka widłowego</w:t>
            </w:r>
          </w:p>
        </w:tc>
        <w:tc>
          <w:tcPr>
            <w:tcW w:w="2153" w:type="dxa"/>
            <w:vAlign w:val="center"/>
          </w:tcPr>
          <w:p w14:paraId="2AC4C64E" w14:textId="0EA39E4C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………………</w:t>
            </w:r>
          </w:p>
        </w:tc>
      </w:tr>
      <w:tr w:rsidR="00D166B6" w:rsidRPr="00F3702D" w14:paraId="23FB684C" w14:textId="77777777" w:rsidTr="0091443D">
        <w:trPr>
          <w:trHeight w:val="418"/>
        </w:trPr>
        <w:tc>
          <w:tcPr>
            <w:tcW w:w="541" w:type="dxa"/>
            <w:vAlign w:val="center"/>
          </w:tcPr>
          <w:p w14:paraId="2747A026" w14:textId="31E76BB5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71" w:type="dxa"/>
            <w:vAlign w:val="center"/>
          </w:tcPr>
          <w:p w14:paraId="01D79CAA" w14:textId="4656A51F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Model wózka widłowego</w:t>
            </w:r>
          </w:p>
        </w:tc>
        <w:tc>
          <w:tcPr>
            <w:tcW w:w="2153" w:type="dxa"/>
            <w:vAlign w:val="center"/>
          </w:tcPr>
          <w:p w14:paraId="47A1C47A" w14:textId="5757B905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………………</w:t>
            </w:r>
          </w:p>
        </w:tc>
      </w:tr>
      <w:tr w:rsidR="00D166B6" w:rsidRPr="00F3702D" w14:paraId="0A65AA89" w14:textId="77777777" w:rsidTr="0091443D">
        <w:trPr>
          <w:trHeight w:val="565"/>
        </w:trPr>
        <w:tc>
          <w:tcPr>
            <w:tcW w:w="541" w:type="dxa"/>
            <w:vAlign w:val="center"/>
            <w:hideMark/>
          </w:tcPr>
          <w:p w14:paraId="7EDCEC45" w14:textId="53DCE235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371" w:type="dxa"/>
            <w:vAlign w:val="center"/>
            <w:hideMark/>
          </w:tcPr>
          <w:p w14:paraId="7C6109E6" w14:textId="14A251E1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Rocznik produkcji </w:t>
            </w:r>
          </w:p>
        </w:tc>
        <w:tc>
          <w:tcPr>
            <w:tcW w:w="2153" w:type="dxa"/>
            <w:vAlign w:val="center"/>
          </w:tcPr>
          <w:p w14:paraId="31C5C00E" w14:textId="59FB0628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………………</w:t>
            </w:r>
          </w:p>
        </w:tc>
      </w:tr>
      <w:tr w:rsidR="00D166B6" w:rsidRPr="00F3702D" w14:paraId="2E1D63CE" w14:textId="77777777" w:rsidTr="0091443D">
        <w:trPr>
          <w:trHeight w:val="405"/>
        </w:trPr>
        <w:tc>
          <w:tcPr>
            <w:tcW w:w="541" w:type="dxa"/>
            <w:vAlign w:val="center"/>
            <w:hideMark/>
          </w:tcPr>
          <w:p w14:paraId="794C0E40" w14:textId="317D9131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371" w:type="dxa"/>
            <w:vAlign w:val="center"/>
            <w:hideMark/>
          </w:tcPr>
          <w:p w14:paraId="75CBAE33" w14:textId="2E9334B1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Aktualne badania UDT</w:t>
            </w:r>
          </w:p>
        </w:tc>
        <w:tc>
          <w:tcPr>
            <w:tcW w:w="2153" w:type="dxa"/>
            <w:vAlign w:val="center"/>
          </w:tcPr>
          <w:p w14:paraId="21E6CB99" w14:textId="5A9DD600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54BFD465" w14:textId="77777777" w:rsidTr="0091443D">
        <w:trPr>
          <w:trHeight w:val="405"/>
        </w:trPr>
        <w:tc>
          <w:tcPr>
            <w:tcW w:w="541" w:type="dxa"/>
            <w:vAlign w:val="center"/>
            <w:hideMark/>
          </w:tcPr>
          <w:p w14:paraId="388AAAA8" w14:textId="2FE46EAA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371" w:type="dxa"/>
            <w:vAlign w:val="center"/>
            <w:hideMark/>
          </w:tcPr>
          <w:p w14:paraId="3AC1BA2F" w14:textId="77C49D57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Rodzaj napędu – diesel </w:t>
            </w:r>
          </w:p>
        </w:tc>
        <w:tc>
          <w:tcPr>
            <w:tcW w:w="2153" w:type="dxa"/>
            <w:vAlign w:val="center"/>
          </w:tcPr>
          <w:p w14:paraId="35107E08" w14:textId="24426C54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2FECB7E7" w14:textId="77777777" w:rsidTr="0091443D">
        <w:trPr>
          <w:trHeight w:val="405"/>
        </w:trPr>
        <w:tc>
          <w:tcPr>
            <w:tcW w:w="541" w:type="dxa"/>
            <w:vAlign w:val="center"/>
            <w:hideMark/>
          </w:tcPr>
          <w:p w14:paraId="5E43F836" w14:textId="4DB029B1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371" w:type="dxa"/>
            <w:vAlign w:val="center"/>
            <w:hideMark/>
          </w:tcPr>
          <w:p w14:paraId="7096216E" w14:textId="739A3A3E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Wózek posiada ogumienie pełne </w:t>
            </w:r>
          </w:p>
        </w:tc>
        <w:tc>
          <w:tcPr>
            <w:tcW w:w="2153" w:type="dxa"/>
            <w:vAlign w:val="center"/>
          </w:tcPr>
          <w:p w14:paraId="4A8D75CB" w14:textId="246CC841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1F23E4D7" w14:textId="77777777" w:rsidTr="0091443D">
        <w:trPr>
          <w:trHeight w:val="405"/>
        </w:trPr>
        <w:tc>
          <w:tcPr>
            <w:tcW w:w="541" w:type="dxa"/>
            <w:vAlign w:val="center"/>
            <w:hideMark/>
          </w:tcPr>
          <w:p w14:paraId="2757D384" w14:textId="6CDCA1AC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371" w:type="dxa"/>
            <w:vAlign w:val="center"/>
            <w:hideMark/>
          </w:tcPr>
          <w:p w14:paraId="6F5A2413" w14:textId="34CF87A7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Wysokość wózka ze złożonym masztem i kogutem</w:t>
            </w:r>
          </w:p>
        </w:tc>
        <w:tc>
          <w:tcPr>
            <w:tcW w:w="2153" w:type="dxa"/>
            <w:vAlign w:val="center"/>
          </w:tcPr>
          <w:p w14:paraId="7026E4C9" w14:textId="79C7F98C" w:rsidR="00D166B6" w:rsidRPr="00F3702D" w:rsidRDefault="00D166B6" w:rsidP="00D166B6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………… mm</w:t>
            </w:r>
          </w:p>
        </w:tc>
      </w:tr>
      <w:tr w:rsidR="00D166B6" w:rsidRPr="00F3702D" w14:paraId="69D49896" w14:textId="77777777" w:rsidTr="0091443D">
        <w:trPr>
          <w:trHeight w:val="405"/>
        </w:trPr>
        <w:tc>
          <w:tcPr>
            <w:tcW w:w="541" w:type="dxa"/>
            <w:vAlign w:val="center"/>
          </w:tcPr>
          <w:p w14:paraId="3F0EBC49" w14:textId="08F9CD91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371" w:type="dxa"/>
            <w:vAlign w:val="center"/>
          </w:tcPr>
          <w:p w14:paraId="335A0E7E" w14:textId="7E9A3261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Wysokość podnoszenia ładunku</w:t>
            </w:r>
          </w:p>
        </w:tc>
        <w:tc>
          <w:tcPr>
            <w:tcW w:w="2153" w:type="dxa"/>
            <w:vAlign w:val="center"/>
          </w:tcPr>
          <w:p w14:paraId="20EAC6AD" w14:textId="16250B2A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………… mm</w:t>
            </w:r>
          </w:p>
        </w:tc>
      </w:tr>
      <w:tr w:rsidR="00D166B6" w:rsidRPr="00F3702D" w14:paraId="54132703" w14:textId="77777777" w:rsidTr="0091443D">
        <w:trPr>
          <w:trHeight w:val="449"/>
        </w:trPr>
        <w:tc>
          <w:tcPr>
            <w:tcW w:w="541" w:type="dxa"/>
            <w:vAlign w:val="center"/>
            <w:hideMark/>
          </w:tcPr>
          <w:p w14:paraId="1BEEA61C" w14:textId="33C4294C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6371" w:type="dxa"/>
            <w:vAlign w:val="center"/>
            <w:hideMark/>
          </w:tcPr>
          <w:p w14:paraId="2D673E10" w14:textId="19D06CA0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Udźwig nominalny wózka widłowego</w:t>
            </w:r>
          </w:p>
        </w:tc>
        <w:tc>
          <w:tcPr>
            <w:tcW w:w="2153" w:type="dxa"/>
            <w:vAlign w:val="center"/>
          </w:tcPr>
          <w:p w14:paraId="6CC4C6FF" w14:textId="232937BD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 kg</w:t>
            </w:r>
          </w:p>
        </w:tc>
      </w:tr>
      <w:tr w:rsidR="00D166B6" w:rsidRPr="00F3702D" w14:paraId="666608AA" w14:textId="77777777" w:rsidTr="0091443D">
        <w:trPr>
          <w:trHeight w:val="423"/>
        </w:trPr>
        <w:tc>
          <w:tcPr>
            <w:tcW w:w="541" w:type="dxa"/>
            <w:vAlign w:val="center"/>
            <w:hideMark/>
          </w:tcPr>
          <w:p w14:paraId="7DCC7A06" w14:textId="2394D937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371" w:type="dxa"/>
            <w:vAlign w:val="center"/>
            <w:hideMark/>
          </w:tcPr>
          <w:p w14:paraId="28723383" w14:textId="49EC38A8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Środek ciężkości ładunku</w:t>
            </w:r>
          </w:p>
        </w:tc>
        <w:tc>
          <w:tcPr>
            <w:tcW w:w="2153" w:type="dxa"/>
            <w:vAlign w:val="center"/>
          </w:tcPr>
          <w:p w14:paraId="402F01D4" w14:textId="55421C37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……… mm</w:t>
            </w:r>
          </w:p>
        </w:tc>
      </w:tr>
      <w:tr w:rsidR="00D166B6" w:rsidRPr="00F3702D" w14:paraId="203BE597" w14:textId="77777777" w:rsidTr="0091443D">
        <w:trPr>
          <w:trHeight w:val="423"/>
        </w:trPr>
        <w:tc>
          <w:tcPr>
            <w:tcW w:w="541" w:type="dxa"/>
            <w:vAlign w:val="center"/>
            <w:hideMark/>
          </w:tcPr>
          <w:p w14:paraId="73675C1D" w14:textId="3A5FF818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371" w:type="dxa"/>
            <w:vAlign w:val="center"/>
            <w:hideMark/>
          </w:tcPr>
          <w:p w14:paraId="5F45B620" w14:textId="18B89EC7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Kabina pełna zamknięta ogrzewana</w:t>
            </w:r>
          </w:p>
        </w:tc>
        <w:tc>
          <w:tcPr>
            <w:tcW w:w="2153" w:type="dxa"/>
            <w:vAlign w:val="center"/>
          </w:tcPr>
          <w:p w14:paraId="1068D18E" w14:textId="648C8CDA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3ADF7096" w14:textId="77777777" w:rsidTr="0091443D">
        <w:trPr>
          <w:trHeight w:val="423"/>
        </w:trPr>
        <w:tc>
          <w:tcPr>
            <w:tcW w:w="541" w:type="dxa"/>
            <w:vAlign w:val="center"/>
            <w:hideMark/>
          </w:tcPr>
          <w:p w14:paraId="34E3A3C1" w14:textId="6997BF12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12.</w:t>
            </w:r>
          </w:p>
        </w:tc>
        <w:tc>
          <w:tcPr>
            <w:tcW w:w="6371" w:type="dxa"/>
            <w:vAlign w:val="center"/>
            <w:hideMark/>
          </w:tcPr>
          <w:p w14:paraId="1C0DEB0C" w14:textId="35B5E898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Kabina amortyzowana i/lub amortyzowany fotel operatora</w:t>
            </w:r>
          </w:p>
        </w:tc>
        <w:tc>
          <w:tcPr>
            <w:tcW w:w="2153" w:type="dxa"/>
            <w:vAlign w:val="center"/>
          </w:tcPr>
          <w:p w14:paraId="5CFEED38" w14:textId="4DA35CEB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391B973C" w14:textId="77777777" w:rsidTr="0091443D">
        <w:trPr>
          <w:trHeight w:val="414"/>
        </w:trPr>
        <w:tc>
          <w:tcPr>
            <w:tcW w:w="541" w:type="dxa"/>
            <w:vAlign w:val="center"/>
            <w:hideMark/>
          </w:tcPr>
          <w:p w14:paraId="28EEEBE8" w14:textId="537C8410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371" w:type="dxa"/>
            <w:vAlign w:val="center"/>
            <w:hideMark/>
          </w:tcPr>
          <w:p w14:paraId="70DCECB5" w14:textId="2A3E53F6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Wózek posiada pełne oświetlenie robocze</w:t>
            </w:r>
          </w:p>
        </w:tc>
        <w:tc>
          <w:tcPr>
            <w:tcW w:w="2153" w:type="dxa"/>
            <w:vAlign w:val="center"/>
          </w:tcPr>
          <w:p w14:paraId="6671DC41" w14:textId="75DE0772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300F45B0" w14:textId="77777777" w:rsidTr="0091443D">
        <w:trPr>
          <w:trHeight w:val="414"/>
        </w:trPr>
        <w:tc>
          <w:tcPr>
            <w:tcW w:w="541" w:type="dxa"/>
            <w:vAlign w:val="center"/>
            <w:hideMark/>
          </w:tcPr>
          <w:p w14:paraId="7285A8AB" w14:textId="17E30ADC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371" w:type="dxa"/>
            <w:vAlign w:val="center"/>
            <w:hideMark/>
          </w:tcPr>
          <w:p w14:paraId="0CA49A17" w14:textId="1A7A540B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Wózek posiada sygnał cofania załączany automatycznie</w:t>
            </w:r>
          </w:p>
        </w:tc>
        <w:tc>
          <w:tcPr>
            <w:tcW w:w="2153" w:type="dxa"/>
            <w:vAlign w:val="center"/>
          </w:tcPr>
          <w:p w14:paraId="21B82279" w14:textId="5A781024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36C98DE9" w14:textId="77777777" w:rsidTr="0091443D">
        <w:trPr>
          <w:trHeight w:val="414"/>
        </w:trPr>
        <w:tc>
          <w:tcPr>
            <w:tcW w:w="541" w:type="dxa"/>
            <w:vAlign w:val="center"/>
            <w:hideMark/>
          </w:tcPr>
          <w:p w14:paraId="54F14096" w14:textId="424CDCB7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371" w:type="dxa"/>
            <w:vAlign w:val="center"/>
            <w:hideMark/>
          </w:tcPr>
          <w:p w14:paraId="4647978E" w14:textId="6433C1D7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Wózek posiada lampę błyskową koloru pomarańczowego</w:t>
            </w:r>
          </w:p>
        </w:tc>
        <w:tc>
          <w:tcPr>
            <w:tcW w:w="2153" w:type="dxa"/>
            <w:vAlign w:val="center"/>
          </w:tcPr>
          <w:p w14:paraId="438DECFD" w14:textId="0C190CE2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2A009AEE" w14:textId="77777777" w:rsidTr="0064341C">
        <w:trPr>
          <w:trHeight w:val="414"/>
        </w:trPr>
        <w:tc>
          <w:tcPr>
            <w:tcW w:w="541" w:type="dxa"/>
            <w:vAlign w:val="center"/>
            <w:hideMark/>
          </w:tcPr>
          <w:p w14:paraId="6D5601FA" w14:textId="5676144C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6371" w:type="dxa"/>
            <w:hideMark/>
          </w:tcPr>
          <w:p w14:paraId="0A9E85FC" w14:textId="77777777" w:rsidR="00D166B6" w:rsidRDefault="00D166B6" w:rsidP="00D166B6">
            <w:pPr>
              <w:spacing w:line="276" w:lineRule="auto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Wózek posiada pozycjoner wideł ze ściskiem bocznym umożliwiający sprawny transport sprasowanej kostki surowca za pomocą ścisku wideł</w:t>
            </w:r>
          </w:p>
          <w:p w14:paraId="7E86BC55" w14:textId="77777777" w:rsidR="00D166B6" w:rsidRDefault="00D166B6" w:rsidP="00D166B6">
            <w:pPr>
              <w:spacing w:line="276" w:lineRule="auto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Wymiary kostki surowca:</w:t>
            </w:r>
          </w:p>
          <w:p w14:paraId="11F3F408" w14:textId="77777777" w:rsidR="00D166B6" w:rsidRDefault="00D166B6" w:rsidP="00D166B6">
            <w:pPr>
              <w:spacing w:line="276" w:lineRule="auto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 xml:space="preserve">- szerokość: 1100 - 1200 mm                                                                                                                        - wysokość: 770 – 1000 mm                                                                                                                      - długość: 1100 - 1200 mm </w:t>
            </w:r>
          </w:p>
          <w:p w14:paraId="1796C7F6" w14:textId="56E580CA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 waga do 700 kg</w:t>
            </w:r>
          </w:p>
        </w:tc>
        <w:tc>
          <w:tcPr>
            <w:tcW w:w="2153" w:type="dxa"/>
            <w:vAlign w:val="center"/>
          </w:tcPr>
          <w:p w14:paraId="0E81F0D4" w14:textId="0D219BD1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1DB049C8" w14:textId="77777777" w:rsidTr="0091443D">
        <w:trPr>
          <w:trHeight w:val="414"/>
        </w:trPr>
        <w:tc>
          <w:tcPr>
            <w:tcW w:w="541" w:type="dxa"/>
            <w:vAlign w:val="center"/>
            <w:hideMark/>
          </w:tcPr>
          <w:p w14:paraId="744472DA" w14:textId="493C0779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371" w:type="dxa"/>
            <w:vAlign w:val="center"/>
            <w:hideMark/>
          </w:tcPr>
          <w:p w14:paraId="00F6FF99" w14:textId="1B37180C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 xml:space="preserve">Długość wideł </w:t>
            </w:r>
            <w:r w:rsidRPr="00C23744">
              <w:rPr>
                <w:kern w:val="2"/>
                <w:sz w:val="22"/>
                <w:szCs w:val="22"/>
              </w:rPr>
              <w:t>- 1200 mm</w:t>
            </w:r>
          </w:p>
        </w:tc>
        <w:tc>
          <w:tcPr>
            <w:tcW w:w="2153" w:type="dxa"/>
            <w:vAlign w:val="center"/>
          </w:tcPr>
          <w:p w14:paraId="1EB8415D" w14:textId="0CC895F0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3D00A96C" w14:textId="77777777" w:rsidTr="0091443D">
        <w:trPr>
          <w:trHeight w:val="414"/>
        </w:trPr>
        <w:tc>
          <w:tcPr>
            <w:tcW w:w="541" w:type="dxa"/>
            <w:vAlign w:val="center"/>
            <w:hideMark/>
          </w:tcPr>
          <w:p w14:paraId="0F0B3718" w14:textId="01A79240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6371" w:type="dxa"/>
            <w:vAlign w:val="center"/>
            <w:hideMark/>
          </w:tcPr>
          <w:p w14:paraId="3C4D3CBE" w14:textId="32069BD7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Wózek posiada minimum 4 funkcje hydrauliczne (pochylenie, podnoszenie, ścisk boczny, przesuw boczny)</w:t>
            </w:r>
          </w:p>
        </w:tc>
        <w:tc>
          <w:tcPr>
            <w:tcW w:w="2153" w:type="dxa"/>
            <w:vAlign w:val="center"/>
          </w:tcPr>
          <w:p w14:paraId="7A201CE0" w14:textId="765D750A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  <w:tr w:rsidR="00D166B6" w:rsidRPr="00F3702D" w14:paraId="264BF2AC" w14:textId="77777777" w:rsidTr="0091443D">
        <w:trPr>
          <w:trHeight w:val="414"/>
        </w:trPr>
        <w:tc>
          <w:tcPr>
            <w:tcW w:w="541" w:type="dxa"/>
            <w:vAlign w:val="center"/>
          </w:tcPr>
          <w:p w14:paraId="5D706B60" w14:textId="4C2D302E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6371" w:type="dxa"/>
            <w:vAlign w:val="center"/>
          </w:tcPr>
          <w:p w14:paraId="3CD4253B" w14:textId="5DCE0D7A" w:rsidR="00D166B6" w:rsidRPr="00F3702D" w:rsidRDefault="00D166B6" w:rsidP="00D166B6">
            <w:pPr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Pojazd posiada gaśnicę</w:t>
            </w:r>
          </w:p>
        </w:tc>
        <w:tc>
          <w:tcPr>
            <w:tcW w:w="2153" w:type="dxa"/>
            <w:vAlign w:val="center"/>
          </w:tcPr>
          <w:p w14:paraId="31A51CBB" w14:textId="0F117716" w:rsidR="00D166B6" w:rsidRPr="00F3702D" w:rsidRDefault="00D166B6" w:rsidP="00D166B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TAK/NIE*</w:t>
            </w:r>
          </w:p>
        </w:tc>
      </w:tr>
    </w:tbl>
    <w:p w14:paraId="1C67ED40" w14:textId="77777777" w:rsidR="00A206A0" w:rsidRPr="00F3702D" w:rsidRDefault="00A206A0" w:rsidP="00A206A0">
      <w:pPr>
        <w:ind w:left="720"/>
        <w:rPr>
          <w:sz w:val="22"/>
          <w:szCs w:val="22"/>
          <w:lang w:eastAsia="en-US"/>
        </w:rPr>
      </w:pPr>
      <w:r w:rsidRPr="00F3702D">
        <w:rPr>
          <w:sz w:val="22"/>
          <w:szCs w:val="22"/>
          <w:lang w:eastAsia="en-US"/>
        </w:rPr>
        <w:t>*niepotrzebne skreślić</w:t>
      </w:r>
    </w:p>
    <w:p w14:paraId="5A057449" w14:textId="77777777" w:rsidR="00A206A0" w:rsidRPr="00F3702D" w:rsidRDefault="00A206A0" w:rsidP="00A206A0">
      <w:pPr>
        <w:ind w:left="720"/>
        <w:rPr>
          <w:sz w:val="22"/>
          <w:szCs w:val="22"/>
          <w:lang w:eastAsia="en-US"/>
        </w:rPr>
      </w:pPr>
    </w:p>
    <w:p w14:paraId="732BA9DE" w14:textId="77777777" w:rsidR="00A90259" w:rsidRPr="00F3702D" w:rsidRDefault="00A90259" w:rsidP="00A90259">
      <w:pPr>
        <w:rPr>
          <w:b/>
          <w:bCs/>
          <w:sz w:val="22"/>
          <w:szCs w:val="22"/>
          <w:lang w:eastAsia="en-US"/>
        </w:rPr>
      </w:pPr>
      <w:r w:rsidRPr="00F3702D">
        <w:rPr>
          <w:b/>
          <w:bCs/>
          <w:sz w:val="22"/>
          <w:szCs w:val="22"/>
          <w:lang w:eastAsia="en-US"/>
        </w:rPr>
        <w:t>za cenę:</w:t>
      </w:r>
    </w:p>
    <w:p w14:paraId="6D20AF2B" w14:textId="77777777" w:rsidR="00A90259" w:rsidRPr="00F3702D" w:rsidRDefault="00A90259" w:rsidP="00A90259">
      <w:pPr>
        <w:spacing w:after="120" w:line="276" w:lineRule="auto"/>
        <w:ind w:left="284"/>
        <w:contextualSpacing/>
        <w:jc w:val="both"/>
        <w:rPr>
          <w:b/>
          <w:sz w:val="22"/>
          <w:szCs w:val="22"/>
        </w:rPr>
      </w:pP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1276"/>
        <w:gridCol w:w="1530"/>
        <w:gridCol w:w="1872"/>
        <w:gridCol w:w="1984"/>
      </w:tblGrid>
      <w:tr w:rsidR="00C87E1A" w:rsidRPr="00F3702D" w14:paraId="373784F0" w14:textId="77777777" w:rsidTr="00D0635D">
        <w:tc>
          <w:tcPr>
            <w:tcW w:w="568" w:type="dxa"/>
            <w:shd w:val="clear" w:color="auto" w:fill="D9D9D9"/>
            <w:vAlign w:val="center"/>
          </w:tcPr>
          <w:p w14:paraId="19ECF8D6" w14:textId="7B185656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3312F918" w14:textId="116F53FF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9EACEE7" w14:textId="5A2649C1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4010752B" w14:textId="34478DFF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72" w:type="dxa"/>
            <w:shd w:val="clear" w:color="auto" w:fill="D9D9D9"/>
          </w:tcPr>
          <w:p w14:paraId="526BD932" w14:textId="2294E788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E78468F" w14:textId="4E124D9A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C87E1A" w:rsidRPr="00F3702D" w14:paraId="6334E8AF" w14:textId="77777777" w:rsidTr="00D0635D">
        <w:tc>
          <w:tcPr>
            <w:tcW w:w="568" w:type="dxa"/>
            <w:shd w:val="clear" w:color="auto" w:fill="D9D9D9"/>
            <w:vAlign w:val="center"/>
          </w:tcPr>
          <w:p w14:paraId="67F3AC5F" w14:textId="0CD75321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0923457E" w14:textId="77777777" w:rsidR="00C87E1A" w:rsidRPr="00F3702D" w:rsidRDefault="00C87E1A" w:rsidP="00C87E1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 xml:space="preserve">Cena netto za </w:t>
            </w:r>
            <w:r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r w:rsidRPr="00F3702D">
              <w:rPr>
                <w:b/>
                <w:sz w:val="20"/>
                <w:szCs w:val="20"/>
                <w:lang w:eastAsia="en-US"/>
              </w:rPr>
              <w:t>1 miesiąc wynajmu w zł</w:t>
            </w:r>
          </w:p>
          <w:p w14:paraId="576B5457" w14:textId="292DAB7F" w:rsidR="00C87E1A" w:rsidRPr="00F3702D" w:rsidRDefault="00C87E1A" w:rsidP="00C87E1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Cs/>
                <w:sz w:val="20"/>
                <w:szCs w:val="20"/>
                <w:lang w:eastAsia="en-US"/>
              </w:rPr>
              <w:t>(</w:t>
            </w:r>
            <w:r w:rsidRPr="00F3702D">
              <w:rPr>
                <w:bCs/>
                <w:sz w:val="20"/>
                <w:szCs w:val="20"/>
              </w:rPr>
              <w:t>przyjmuje się, że każdy miesiąc wynajmu wynosi 30 dni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B8F7A07" w14:textId="4F6A4978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 xml:space="preserve">Podatek VAT </w:t>
            </w:r>
            <w:r>
              <w:rPr>
                <w:b/>
                <w:sz w:val="20"/>
                <w:szCs w:val="20"/>
                <w:lang w:eastAsia="en-US"/>
              </w:rPr>
              <w:t xml:space="preserve">            </w:t>
            </w:r>
            <w:r w:rsidRPr="00F3702D">
              <w:rPr>
                <w:b/>
                <w:sz w:val="20"/>
                <w:szCs w:val="20"/>
                <w:lang w:eastAsia="en-US"/>
              </w:rPr>
              <w:t>w %</w:t>
            </w:r>
          </w:p>
        </w:tc>
        <w:tc>
          <w:tcPr>
            <w:tcW w:w="1530" w:type="dxa"/>
            <w:shd w:val="clear" w:color="auto" w:fill="D9D9D9"/>
          </w:tcPr>
          <w:p w14:paraId="5477ACC7" w14:textId="77777777" w:rsidR="00C87E1A" w:rsidRPr="00F3702D" w:rsidRDefault="00C87E1A" w:rsidP="00C87E1A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25AF031D" w14:textId="0E2C29B5" w:rsidR="00C87E1A" w:rsidRPr="00F3702D" w:rsidRDefault="00C87E1A" w:rsidP="00C87E1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>Wartość podatku VAT w zł</w:t>
            </w:r>
          </w:p>
        </w:tc>
        <w:tc>
          <w:tcPr>
            <w:tcW w:w="1872" w:type="dxa"/>
            <w:shd w:val="clear" w:color="auto" w:fill="D9D9D9"/>
            <w:vAlign w:val="center"/>
          </w:tcPr>
          <w:p w14:paraId="46174447" w14:textId="3745D946" w:rsidR="00C87E1A" w:rsidRPr="00F3702D" w:rsidRDefault="00C87E1A" w:rsidP="00C87E1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 xml:space="preserve">Cena brutto za </w:t>
            </w:r>
            <w:r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Pr="00F3702D">
              <w:rPr>
                <w:b/>
                <w:sz w:val="20"/>
                <w:szCs w:val="20"/>
                <w:lang w:eastAsia="en-US"/>
              </w:rPr>
              <w:t>1 miesiąc wynajmu w zł</w:t>
            </w:r>
            <w:r w:rsidRPr="00F3702D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5A34258" w14:textId="5CFA67AE" w:rsidR="00C87E1A" w:rsidRPr="00F3702D" w:rsidRDefault="00C87E1A" w:rsidP="00C87E1A">
            <w:pPr>
              <w:spacing w:line="220" w:lineRule="exact"/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F3702D">
              <w:rPr>
                <w:b/>
                <w:sz w:val="20"/>
                <w:szCs w:val="20"/>
                <w:lang w:eastAsia="en-US"/>
              </w:rPr>
              <w:t>Cena brutto za 1</w:t>
            </w:r>
            <w:r>
              <w:rPr>
                <w:b/>
                <w:sz w:val="20"/>
                <w:szCs w:val="20"/>
                <w:lang w:eastAsia="en-US"/>
              </w:rPr>
              <w:t>2</w:t>
            </w:r>
            <w:r w:rsidRPr="00F3702D">
              <w:rPr>
                <w:b/>
                <w:sz w:val="20"/>
                <w:szCs w:val="20"/>
                <w:lang w:eastAsia="en-US"/>
              </w:rPr>
              <w:t xml:space="preserve"> miesięc</w:t>
            </w:r>
            <w:r>
              <w:rPr>
                <w:b/>
                <w:sz w:val="20"/>
                <w:szCs w:val="20"/>
                <w:lang w:eastAsia="en-US"/>
              </w:rPr>
              <w:t>y</w:t>
            </w:r>
            <w:r w:rsidRPr="00F3702D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F3702D">
              <w:rPr>
                <w:b/>
                <w:sz w:val="20"/>
                <w:szCs w:val="20"/>
                <w:lang w:eastAsia="en-US"/>
              </w:rPr>
              <w:t xml:space="preserve">wynajmu </w:t>
            </w:r>
            <w:r w:rsidR="00551181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F3702D">
              <w:rPr>
                <w:b/>
                <w:sz w:val="20"/>
                <w:szCs w:val="20"/>
                <w:lang w:eastAsia="en-US"/>
              </w:rPr>
              <w:t>w</w:t>
            </w:r>
            <w:proofErr w:type="gramEnd"/>
            <w:r w:rsidRPr="00F3702D">
              <w:rPr>
                <w:b/>
                <w:sz w:val="20"/>
                <w:szCs w:val="20"/>
                <w:lang w:eastAsia="en-US"/>
              </w:rPr>
              <w:t xml:space="preserve"> zł</w:t>
            </w:r>
            <w:r w:rsidRPr="00F3702D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87E1A" w:rsidRPr="00F3702D" w14:paraId="4A6CAF97" w14:textId="77777777" w:rsidTr="00D0635D">
        <w:trPr>
          <w:trHeight w:val="907"/>
        </w:trPr>
        <w:tc>
          <w:tcPr>
            <w:tcW w:w="568" w:type="dxa"/>
            <w:vAlign w:val="center"/>
          </w:tcPr>
          <w:p w14:paraId="7FCF5CAF" w14:textId="791C56CE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  <w:r w:rsidRPr="00F3702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97" w:type="dxa"/>
            <w:vAlign w:val="center"/>
          </w:tcPr>
          <w:p w14:paraId="5123A0FB" w14:textId="77777777" w:rsidR="00C87E1A" w:rsidRPr="00F3702D" w:rsidRDefault="00C87E1A" w:rsidP="00C87E1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EE39D51" w14:textId="77777777" w:rsidR="00C87E1A" w:rsidRPr="00F3702D" w:rsidRDefault="00C87E1A" w:rsidP="00C87E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5D1707FD" w14:textId="77777777" w:rsidR="00C87E1A" w:rsidRPr="00F3702D" w:rsidRDefault="00C87E1A" w:rsidP="00C87E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14:paraId="579A4D66" w14:textId="77777777" w:rsidR="00C87E1A" w:rsidRPr="00F3702D" w:rsidRDefault="00C87E1A" w:rsidP="00C87E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5982FC0" w14:textId="77777777" w:rsidR="00C87E1A" w:rsidRPr="00F3702D" w:rsidRDefault="00C87E1A" w:rsidP="00C87E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557DC93C" w14:textId="38F5A56D" w:rsidR="00F3702D" w:rsidRPr="00D166B6" w:rsidRDefault="00F3702D" w:rsidP="00A206A0">
      <w:pPr>
        <w:rPr>
          <w:b/>
          <w:bCs/>
          <w:sz w:val="16"/>
          <w:szCs w:val="16"/>
          <w:u w:val="single"/>
          <w:lang w:eastAsia="en-US"/>
        </w:rPr>
      </w:pPr>
    </w:p>
    <w:p w14:paraId="009EB1FC" w14:textId="77777777" w:rsidR="00B9086B" w:rsidRPr="00F3702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F3702D">
        <w:rPr>
          <w:b/>
          <w:sz w:val="22"/>
          <w:szCs w:val="22"/>
        </w:rPr>
        <w:t>OŚWIADCZAMY</w:t>
      </w:r>
      <w:r w:rsidRPr="00F3702D">
        <w:rPr>
          <w:sz w:val="22"/>
          <w:szCs w:val="22"/>
        </w:rPr>
        <w:t>, że:</w:t>
      </w:r>
    </w:p>
    <w:p w14:paraId="631EB017" w14:textId="77777777" w:rsidR="006B63D6" w:rsidRPr="00F3702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F3702D">
        <w:rPr>
          <w:sz w:val="22"/>
          <w:szCs w:val="22"/>
        </w:rPr>
        <w:t>zapoznaliśmy się ze Specyfikacją Warunków Zamówienia i uznajemy się za związanych określonymi w niej zasadami postępowania;</w:t>
      </w:r>
    </w:p>
    <w:p w14:paraId="2879798D" w14:textId="21BFAB76" w:rsidR="00D166B6" w:rsidRDefault="00D166B6" w:rsidP="00D166B6">
      <w:pPr>
        <w:numPr>
          <w:ilvl w:val="0"/>
          <w:numId w:val="3"/>
        </w:numPr>
        <w:spacing w:after="120"/>
        <w:contextualSpacing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uważamy się za związanych niniejszą ofertą na czas wskazany w SWZ, na potwierdzenie czego wnieśliśmy wadium w wysokości ………</w:t>
      </w:r>
      <w:proofErr w:type="gramStart"/>
      <w:r>
        <w:rPr>
          <w:color w:val="000000" w:themeColor="text1"/>
          <w:sz w:val="22"/>
          <w:szCs w:val="22"/>
        </w:rPr>
        <w:t>…….</w:t>
      </w:r>
      <w:proofErr w:type="gramEnd"/>
      <w:r>
        <w:rPr>
          <w:color w:val="000000" w:themeColor="text1"/>
          <w:sz w:val="22"/>
          <w:szCs w:val="22"/>
        </w:rPr>
        <w:t>.… PLN, w formie: ……………………………</w:t>
      </w:r>
    </w:p>
    <w:p w14:paraId="5738CCD8" w14:textId="77777777" w:rsidR="00D166B6" w:rsidRDefault="00D166B6" w:rsidP="00D166B6">
      <w:pPr>
        <w:ind w:left="644"/>
        <w:contextualSpacing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…………………………………………………… Wadium należy zwrócić przelewem na rachunek bankowy o numerze: ……………………………………………………………………</w:t>
      </w:r>
    </w:p>
    <w:p w14:paraId="39176445" w14:textId="77777777" w:rsidR="00D166B6" w:rsidRDefault="00D166B6" w:rsidP="00D166B6">
      <w:pPr>
        <w:ind w:left="4184" w:firstLine="64"/>
        <w:contextualSpacing/>
        <w:jc w:val="both"/>
        <w:rPr>
          <w:color w:val="000000" w:themeColor="text1"/>
          <w:sz w:val="22"/>
          <w:szCs w:val="22"/>
          <w:vertAlign w:val="superscript"/>
        </w:rPr>
      </w:pPr>
      <w:r>
        <w:rPr>
          <w:color w:val="000000" w:themeColor="text1"/>
          <w:sz w:val="22"/>
          <w:szCs w:val="22"/>
          <w:vertAlign w:val="superscript"/>
        </w:rPr>
        <w:t>(należy wypełnić w przypadku wniesienia wadium w formie pieniądza)</w:t>
      </w:r>
    </w:p>
    <w:p w14:paraId="2904E822" w14:textId="772A32A1" w:rsidR="00BC4F99" w:rsidRPr="00F3702D" w:rsidRDefault="00D166B6" w:rsidP="00D166B6">
      <w:pPr>
        <w:numPr>
          <w:ilvl w:val="0"/>
          <w:numId w:val="3"/>
        </w:numPr>
        <w:spacing w:after="120"/>
        <w:contextualSpacing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zamierzamy / nie zamierzamy powierzyć realizację następujących części zamówienia podwykonawcom</w:t>
      </w:r>
      <w:r w:rsidR="009567DE" w:rsidRPr="009567DE">
        <w:rPr>
          <w:rStyle w:val="Odwoanieprzypisudolnego"/>
          <w:color w:val="000000" w:themeColor="text1"/>
          <w:sz w:val="28"/>
          <w:szCs w:val="28"/>
        </w:rPr>
        <w:footnoteReference w:id="2"/>
      </w:r>
      <w:r>
        <w:rPr>
          <w:color w:val="000000" w:themeColor="text1"/>
          <w:sz w:val="22"/>
          <w:szCs w:val="22"/>
        </w:rPr>
        <w:t>:</w:t>
      </w:r>
    </w:p>
    <w:p w14:paraId="3C4A35FF" w14:textId="77777777" w:rsidR="00BC4F99" w:rsidRPr="00F3702D" w:rsidRDefault="00BC4F99" w:rsidP="00BC4F99">
      <w:pPr>
        <w:spacing w:before="120" w:after="120"/>
        <w:ind w:left="644"/>
        <w:contextualSpacing/>
        <w:jc w:val="both"/>
        <w:rPr>
          <w:sz w:val="22"/>
          <w:szCs w:val="22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F3702D" w14:paraId="58BF2D9B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0642B8" w14:textId="77777777" w:rsidR="00BC4F99" w:rsidRPr="00F3702D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3A4078" w14:textId="77777777" w:rsidR="00BC4F99" w:rsidRPr="00F3702D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 xml:space="preserve">Opis części zamówienia, którą Wykonawca </w:t>
            </w:r>
          </w:p>
          <w:p w14:paraId="0AC81B35" w14:textId="77777777" w:rsidR="00BC4F99" w:rsidRPr="00F3702D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C86B0A" w14:textId="77777777" w:rsidR="00BC4F99" w:rsidRPr="00F3702D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Nazwa Podwykonawcy</w:t>
            </w:r>
          </w:p>
        </w:tc>
      </w:tr>
      <w:tr w:rsidR="00BC4F99" w:rsidRPr="00F3702D" w14:paraId="66B01BFA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57E62" w14:textId="77777777" w:rsidR="00BC4F99" w:rsidRPr="00F3702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3EBB" w14:textId="77777777" w:rsidR="00BC4F99" w:rsidRPr="00F3702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7090" w14:textId="77777777" w:rsidR="00BC4F99" w:rsidRPr="00F3702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F3702D" w14:paraId="126637D7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3398" w14:textId="77777777" w:rsidR="00BC4F99" w:rsidRPr="00F3702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05AA" w14:textId="77777777" w:rsidR="00BC4F99" w:rsidRPr="00F3702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347B" w14:textId="77777777" w:rsidR="00BC4F99" w:rsidRPr="00F3702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186EE594" w14:textId="77777777" w:rsidR="00FF57EE" w:rsidRPr="00F3702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F3702D">
        <w:rPr>
          <w:sz w:val="22"/>
          <w:szCs w:val="22"/>
        </w:rPr>
        <w:t xml:space="preserve">zapoznaliśmy się z </w:t>
      </w:r>
      <w:r w:rsidR="00A50E18" w:rsidRPr="00F3702D">
        <w:rPr>
          <w:sz w:val="22"/>
          <w:szCs w:val="22"/>
        </w:rPr>
        <w:t xml:space="preserve">projektowanymi </w:t>
      </w:r>
      <w:r w:rsidRPr="00F3702D">
        <w:rPr>
          <w:sz w:val="22"/>
          <w:szCs w:val="22"/>
        </w:rPr>
        <w:t>postanowieniami umowy</w:t>
      </w:r>
      <w:r w:rsidR="00A50E18" w:rsidRPr="00F3702D">
        <w:rPr>
          <w:sz w:val="22"/>
          <w:szCs w:val="22"/>
        </w:rPr>
        <w:t xml:space="preserve"> w sprawie zamówienia publicznego</w:t>
      </w:r>
      <w:r w:rsidRPr="00F3702D">
        <w:rPr>
          <w:sz w:val="22"/>
          <w:szCs w:val="22"/>
        </w:rPr>
        <w:t>, które zostały zawarte w Specyfikacji Warunków Zamówienia i zobowiązujemy się</w:t>
      </w:r>
      <w:r w:rsidR="00A50E18" w:rsidRPr="00F3702D">
        <w:rPr>
          <w:sz w:val="22"/>
          <w:szCs w:val="22"/>
        </w:rPr>
        <w:t>,</w:t>
      </w:r>
      <w:r w:rsidRPr="00F3702D">
        <w:rPr>
          <w:sz w:val="22"/>
          <w:szCs w:val="22"/>
        </w:rPr>
        <w:t xml:space="preserve"> </w:t>
      </w:r>
      <w:r w:rsidRPr="00F3702D">
        <w:rPr>
          <w:sz w:val="22"/>
          <w:szCs w:val="22"/>
        </w:rPr>
        <w:lastRenderedPageBreak/>
        <w:t>w przypadku wyboru naszej oferty</w:t>
      </w:r>
      <w:r w:rsidR="00A50E18" w:rsidRPr="00F3702D">
        <w:rPr>
          <w:sz w:val="22"/>
          <w:szCs w:val="22"/>
        </w:rPr>
        <w:t>,</w:t>
      </w:r>
      <w:r w:rsidRPr="00F3702D">
        <w:rPr>
          <w:sz w:val="22"/>
          <w:szCs w:val="22"/>
        </w:rPr>
        <w:t xml:space="preserve"> do zawarcia umowy na zawartych tam warunkach, w miejscu i terminie wyznaczonym przez Zamawiającego;</w:t>
      </w:r>
    </w:p>
    <w:p w14:paraId="716A18D5" w14:textId="77777777" w:rsidR="00FF57EE" w:rsidRPr="00F3702D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F3702D">
        <w:rPr>
          <w:sz w:val="22"/>
          <w:szCs w:val="22"/>
        </w:rPr>
        <w:t>wypełniliśmy obowiązki informacyjne przewidziane w art. 13 lub art. 14 RODO</w:t>
      </w:r>
      <w:r w:rsidRPr="00F3702D">
        <w:rPr>
          <w:rStyle w:val="Odwoanieprzypisudolnego"/>
          <w:sz w:val="22"/>
          <w:szCs w:val="22"/>
        </w:rPr>
        <w:footnoteReference w:id="3"/>
      </w:r>
      <w:r w:rsidRPr="00F3702D">
        <w:rPr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F3702D">
        <w:rPr>
          <w:rStyle w:val="Odwoanieprzypisudolnego"/>
          <w:sz w:val="22"/>
          <w:szCs w:val="22"/>
        </w:rPr>
        <w:footnoteReference w:id="4"/>
      </w:r>
      <w:r w:rsidR="00525EFF" w:rsidRPr="00F3702D">
        <w:rPr>
          <w:sz w:val="22"/>
          <w:szCs w:val="22"/>
        </w:rPr>
        <w:t>.</w:t>
      </w:r>
    </w:p>
    <w:p w14:paraId="0E479AD1" w14:textId="77777777" w:rsidR="00525EFF" w:rsidRPr="00F3702D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22"/>
          <w:szCs w:val="22"/>
        </w:rPr>
      </w:pPr>
    </w:p>
    <w:p w14:paraId="6C0B0C14" w14:textId="77777777" w:rsidR="00CE3AE6" w:rsidRPr="00F3702D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F3702D">
        <w:rPr>
          <w:b/>
          <w:sz w:val="22"/>
          <w:szCs w:val="22"/>
        </w:rPr>
        <w:t>OŚWIADCZAMY</w:t>
      </w:r>
      <w:r w:rsidRPr="00F3702D">
        <w:rPr>
          <w:bCs/>
          <w:sz w:val="22"/>
          <w:szCs w:val="22"/>
        </w:rPr>
        <w:t>, że wybór naszej oferty</w:t>
      </w:r>
      <w:r w:rsidR="00AF4AC3" w:rsidRPr="00F3702D">
        <w:rPr>
          <w:bCs/>
          <w:sz w:val="22"/>
          <w:szCs w:val="22"/>
          <w:vertAlign w:val="superscript"/>
        </w:rPr>
        <w:t>*</w:t>
      </w:r>
      <w:r w:rsidRPr="00F3702D">
        <w:rPr>
          <w:bCs/>
          <w:sz w:val="22"/>
          <w:szCs w:val="22"/>
        </w:rPr>
        <w:t>:</w:t>
      </w:r>
    </w:p>
    <w:p w14:paraId="7EDB5864" w14:textId="7E8E60A6" w:rsidR="00CE3AE6" w:rsidRPr="00F3702D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F3702D">
        <w:rPr>
          <w:b/>
          <w:sz w:val="22"/>
          <w:szCs w:val="22"/>
          <w:u w:val="single"/>
        </w:rPr>
        <w:t>nie będzie</w:t>
      </w:r>
      <w:r w:rsidRPr="00F3702D">
        <w:rPr>
          <w:bCs/>
          <w:sz w:val="22"/>
          <w:szCs w:val="22"/>
          <w:u w:val="single"/>
        </w:rPr>
        <w:t xml:space="preserve"> </w:t>
      </w:r>
      <w:r w:rsidRPr="00F3702D">
        <w:rPr>
          <w:b/>
          <w:sz w:val="22"/>
          <w:szCs w:val="22"/>
          <w:u w:val="single"/>
        </w:rPr>
        <w:t>prowadzić</w:t>
      </w:r>
      <w:r w:rsidRPr="00F3702D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F3702D">
        <w:rPr>
          <w:bCs/>
          <w:sz w:val="22"/>
          <w:szCs w:val="22"/>
        </w:rPr>
        <w:t>dnia 11 marca 2004 r. o podatku od towarów i usług (</w:t>
      </w:r>
      <w:proofErr w:type="spellStart"/>
      <w:r w:rsidR="0012230C" w:rsidRPr="00F3702D">
        <w:rPr>
          <w:bCs/>
          <w:sz w:val="22"/>
          <w:szCs w:val="22"/>
        </w:rPr>
        <w:t>t.j</w:t>
      </w:r>
      <w:proofErr w:type="spellEnd"/>
      <w:r w:rsidR="0012230C" w:rsidRPr="00F3702D">
        <w:rPr>
          <w:bCs/>
          <w:sz w:val="22"/>
          <w:szCs w:val="22"/>
        </w:rPr>
        <w:t>. Dz.U.202</w:t>
      </w:r>
      <w:r w:rsidR="00C23744">
        <w:rPr>
          <w:bCs/>
          <w:sz w:val="22"/>
          <w:szCs w:val="22"/>
        </w:rPr>
        <w:t>5 r. poz. 77</w:t>
      </w:r>
      <w:r w:rsidR="0012230C" w:rsidRPr="00F3702D">
        <w:rPr>
          <w:bCs/>
          <w:sz w:val="22"/>
          <w:szCs w:val="22"/>
        </w:rPr>
        <w:t>5)</w:t>
      </w:r>
    </w:p>
    <w:p w14:paraId="3FDB01B8" w14:textId="77777777" w:rsidR="00CE3AE6" w:rsidRPr="00F3702D" w:rsidRDefault="00CE3AE6" w:rsidP="00CE3AE6">
      <w:pPr>
        <w:pStyle w:val="Akapitzlist"/>
        <w:spacing w:line="276" w:lineRule="auto"/>
        <w:ind w:left="284"/>
        <w:jc w:val="both"/>
        <w:rPr>
          <w:bCs/>
          <w:sz w:val="22"/>
          <w:szCs w:val="22"/>
        </w:rPr>
      </w:pPr>
    </w:p>
    <w:p w14:paraId="4FDDC064" w14:textId="685AF588" w:rsidR="00CE3AE6" w:rsidRPr="00F3702D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F3702D">
        <w:rPr>
          <w:b/>
          <w:sz w:val="22"/>
          <w:szCs w:val="22"/>
          <w:u w:val="single"/>
        </w:rPr>
        <w:t>będzie prowadzić</w:t>
      </w:r>
      <w:r w:rsidRPr="00F3702D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F3702D">
        <w:rPr>
          <w:bCs/>
          <w:sz w:val="22"/>
          <w:szCs w:val="22"/>
        </w:rPr>
        <w:t>dnia 11 marca 2004 r. o podatku od towarów i usług (</w:t>
      </w:r>
      <w:proofErr w:type="spellStart"/>
      <w:r w:rsidR="0012230C" w:rsidRPr="00F3702D">
        <w:rPr>
          <w:bCs/>
          <w:sz w:val="22"/>
          <w:szCs w:val="22"/>
        </w:rPr>
        <w:t>t.j</w:t>
      </w:r>
      <w:proofErr w:type="spellEnd"/>
      <w:r w:rsidR="0012230C" w:rsidRPr="00F3702D">
        <w:rPr>
          <w:bCs/>
          <w:sz w:val="22"/>
          <w:szCs w:val="22"/>
        </w:rPr>
        <w:t xml:space="preserve">. </w:t>
      </w:r>
      <w:r w:rsidR="003B688A" w:rsidRPr="00F3702D">
        <w:rPr>
          <w:bCs/>
          <w:sz w:val="22"/>
          <w:szCs w:val="22"/>
        </w:rPr>
        <w:t>Dz.U.202</w:t>
      </w:r>
      <w:r w:rsidR="003B688A">
        <w:rPr>
          <w:bCs/>
          <w:sz w:val="22"/>
          <w:szCs w:val="22"/>
        </w:rPr>
        <w:t>5 r. poz. 77</w:t>
      </w:r>
      <w:r w:rsidR="003B688A" w:rsidRPr="00F3702D">
        <w:rPr>
          <w:bCs/>
          <w:sz w:val="22"/>
          <w:szCs w:val="22"/>
        </w:rPr>
        <w:t>5</w:t>
      </w:r>
      <w:r w:rsidR="0012230C" w:rsidRPr="00F3702D">
        <w:rPr>
          <w:bCs/>
          <w:sz w:val="22"/>
          <w:szCs w:val="22"/>
        </w:rPr>
        <w:t>)</w:t>
      </w:r>
      <w:r w:rsidRPr="00F3702D">
        <w:rPr>
          <w:bCs/>
          <w:sz w:val="22"/>
          <w:szCs w:val="22"/>
        </w:rPr>
        <w:t>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F3702D" w14:paraId="2035C79F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2AA049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53CFD6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590AE1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030DD0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F3702D">
              <w:rPr>
                <w:sz w:val="22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CE3AE6" w:rsidRPr="00F3702D" w14:paraId="7735BB4E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E2A5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C382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3DD3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9B32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E3AE6" w:rsidRPr="00F3702D" w14:paraId="0BE770C8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9FFC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821A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0D71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466" w14:textId="77777777" w:rsidR="00CE3AE6" w:rsidRPr="00F3702D" w:rsidRDefault="00CE3AE6" w:rsidP="005844F6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6C6EA7D7" w14:textId="77777777" w:rsidR="009567DE" w:rsidRPr="009567DE" w:rsidRDefault="009567DE" w:rsidP="009567DE">
      <w:pPr>
        <w:pStyle w:val="Akapitzlist"/>
        <w:spacing w:before="240" w:line="360" w:lineRule="auto"/>
        <w:ind w:left="284"/>
        <w:jc w:val="both"/>
        <w:rPr>
          <w:sz w:val="16"/>
          <w:szCs w:val="16"/>
        </w:rPr>
      </w:pPr>
    </w:p>
    <w:p w14:paraId="7C037B32" w14:textId="2F6FBB3C" w:rsidR="00525EFF" w:rsidRPr="00F3702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F3702D">
        <w:rPr>
          <w:b/>
          <w:sz w:val="22"/>
          <w:szCs w:val="22"/>
        </w:rPr>
        <w:t>WSZELKĄ KORESPONDENCJĘ</w:t>
      </w:r>
      <w:r w:rsidRPr="00F3702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5523"/>
      </w:tblGrid>
      <w:tr w:rsidR="00AE2ACB" w:rsidRPr="00F3702D" w14:paraId="631820C3" w14:textId="77777777" w:rsidTr="00B206D3">
        <w:tc>
          <w:tcPr>
            <w:tcW w:w="3147" w:type="dxa"/>
            <w:vAlign w:val="center"/>
          </w:tcPr>
          <w:p w14:paraId="2C9A3A55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F3702D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5523" w:type="dxa"/>
          </w:tcPr>
          <w:p w14:paraId="33BC8A73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AE2ACB" w:rsidRPr="00F3702D" w14:paraId="026833D9" w14:textId="77777777" w:rsidTr="00B206D3">
        <w:tc>
          <w:tcPr>
            <w:tcW w:w="3147" w:type="dxa"/>
            <w:vAlign w:val="center"/>
          </w:tcPr>
          <w:p w14:paraId="2FADC184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F3702D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5523" w:type="dxa"/>
          </w:tcPr>
          <w:p w14:paraId="37E5B547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AE2ACB" w:rsidRPr="00F3702D" w14:paraId="2FBDFE92" w14:textId="77777777" w:rsidTr="00B206D3">
        <w:tc>
          <w:tcPr>
            <w:tcW w:w="3147" w:type="dxa"/>
            <w:vAlign w:val="center"/>
          </w:tcPr>
          <w:p w14:paraId="7299B125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F3702D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5523" w:type="dxa"/>
          </w:tcPr>
          <w:p w14:paraId="0D2DC3D2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AE2ACB" w:rsidRPr="00F3702D" w14:paraId="75E6DE12" w14:textId="77777777" w:rsidTr="00B206D3">
        <w:tc>
          <w:tcPr>
            <w:tcW w:w="3147" w:type="dxa"/>
            <w:vAlign w:val="center"/>
          </w:tcPr>
          <w:p w14:paraId="26DBF21E" w14:textId="1891EB10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F3702D">
              <w:rPr>
                <w:rFonts w:eastAsia="Calibri"/>
                <w:sz w:val="22"/>
                <w:szCs w:val="22"/>
              </w:rPr>
              <w:t>e-mail</w:t>
            </w:r>
            <w:r w:rsidR="004E1BD9" w:rsidRPr="00AE2ACB">
              <w:rPr>
                <w:sz w:val="22"/>
                <w:szCs w:val="22"/>
              </w:rPr>
              <w:t>e-mail</w:t>
            </w:r>
            <w:r w:rsidR="004E1BD9">
              <w:rPr>
                <w:sz w:val="22"/>
                <w:szCs w:val="22"/>
              </w:rPr>
              <w:t xml:space="preserve"> </w:t>
            </w:r>
            <w:r w:rsidR="004E1BD9">
              <w:rPr>
                <w:sz w:val="20"/>
                <w:szCs w:val="20"/>
              </w:rPr>
              <w:t>(wskazany e-mail musi być zgodny z adresem</w:t>
            </w:r>
            <w:r w:rsidR="004E1BD9">
              <w:rPr>
                <w:sz w:val="20"/>
                <w:szCs w:val="20"/>
              </w:rPr>
              <w:br/>
              <w:t>e-mail podanym podczas rejestracji na platformie e-</w:t>
            </w:r>
            <w:proofErr w:type="spellStart"/>
            <w:r w:rsidR="004E1BD9">
              <w:rPr>
                <w:sz w:val="20"/>
                <w:szCs w:val="20"/>
              </w:rPr>
              <w:t>propublico</w:t>
            </w:r>
            <w:proofErr w:type="spellEnd"/>
            <w:r w:rsidR="004E1BD9">
              <w:rPr>
                <w:sz w:val="20"/>
                <w:szCs w:val="20"/>
              </w:rPr>
              <w:t>)</w:t>
            </w:r>
          </w:p>
        </w:tc>
        <w:tc>
          <w:tcPr>
            <w:tcW w:w="5523" w:type="dxa"/>
          </w:tcPr>
          <w:p w14:paraId="5EE442E3" w14:textId="77777777" w:rsidR="00AE2ACB" w:rsidRPr="00F3702D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</w:tbl>
    <w:p w14:paraId="2544C95E" w14:textId="77777777" w:rsidR="004E1BD9" w:rsidRDefault="004E1BD9" w:rsidP="004E1BD9">
      <w:pPr>
        <w:pStyle w:val="Akapitzlist"/>
        <w:numPr>
          <w:ilvl w:val="0"/>
          <w:numId w:val="1"/>
        </w:numPr>
        <w:spacing w:before="240" w:after="120" w:line="360" w:lineRule="auto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14:paraId="5AEDDB5C" w14:textId="77777777" w:rsidR="004E1BD9" w:rsidRDefault="004E1BD9" w:rsidP="004E1BD9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14:paraId="72054BCF" w14:textId="77777777" w:rsidR="004E1BD9" w:rsidRDefault="004E1BD9" w:rsidP="004E1BD9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14:paraId="64CC8745" w14:textId="77777777" w:rsidR="004E1BD9" w:rsidRDefault="004E1BD9" w:rsidP="004E1BD9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14:paraId="156E43ED" w14:textId="625AC096" w:rsidR="004E1BD9" w:rsidRPr="003861E6" w:rsidRDefault="004E1BD9" w:rsidP="004E1BD9">
      <w:pPr>
        <w:pStyle w:val="Akapitzlist"/>
        <w:spacing w:before="240" w:line="276" w:lineRule="auto"/>
        <w:ind w:left="0"/>
        <w:jc w:val="both"/>
        <w:rPr>
          <w:sz w:val="12"/>
          <w:szCs w:val="12"/>
        </w:rPr>
      </w:pPr>
    </w:p>
    <w:p w14:paraId="73449637" w14:textId="77777777" w:rsidR="004E1BD9" w:rsidRPr="003861E6" w:rsidRDefault="004E1BD9" w:rsidP="004E1BD9">
      <w:pPr>
        <w:pStyle w:val="Akapitzlist"/>
        <w:spacing w:before="240" w:line="276" w:lineRule="auto"/>
        <w:ind w:left="0"/>
        <w:jc w:val="both"/>
        <w:rPr>
          <w:sz w:val="12"/>
          <w:szCs w:val="12"/>
        </w:rPr>
      </w:pPr>
    </w:p>
    <w:p w14:paraId="4230971E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14:paraId="5D222054" w14:textId="393EFD69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lub nazwa podmiotu</w:t>
      </w:r>
    </w:p>
    <w:p w14:paraId="013F2CD5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14:paraId="6FA79396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adres: …………………………………………………………………………...</w:t>
      </w:r>
    </w:p>
    <w:p w14:paraId="0AD5C1C8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14:paraId="4577BE0B" w14:textId="7AD0D9C3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</w:t>
      </w:r>
      <w:r w:rsidR="009567DE">
        <w:rPr>
          <w:sz w:val="22"/>
          <w:szCs w:val="22"/>
        </w:rPr>
        <w:t xml:space="preserve"> </w:t>
      </w:r>
      <w:r>
        <w:rPr>
          <w:sz w:val="22"/>
          <w:szCs w:val="22"/>
        </w:rPr>
        <w:t>e-mail…………………………….</w:t>
      </w:r>
    </w:p>
    <w:p w14:paraId="1DC2822B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14:paraId="4A085AC0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14:paraId="3D8E5B41" w14:textId="77777777" w:rsidR="004E1BD9" w:rsidRDefault="004E1BD9" w:rsidP="004E1BD9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14:paraId="4069F918" w14:textId="77777777" w:rsidR="004E1BD9" w:rsidRPr="004E1BD9" w:rsidRDefault="004E1BD9" w:rsidP="004E1BD9">
      <w:pPr>
        <w:pStyle w:val="Akapitzlist"/>
        <w:spacing w:before="240" w:line="276" w:lineRule="auto"/>
        <w:ind w:left="284"/>
        <w:jc w:val="both"/>
        <w:rPr>
          <w:sz w:val="22"/>
          <w:szCs w:val="22"/>
        </w:rPr>
      </w:pPr>
    </w:p>
    <w:p w14:paraId="34E2500D" w14:textId="481CE872" w:rsidR="00525EFF" w:rsidRPr="00F3702D" w:rsidRDefault="0097776D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F3702D">
        <w:rPr>
          <w:sz w:val="22"/>
          <w:szCs w:val="22"/>
        </w:rPr>
        <w:t>Załącznikami do oferty</w:t>
      </w:r>
      <w:r w:rsidR="00AF4AC3" w:rsidRPr="00F3702D">
        <w:rPr>
          <w:sz w:val="22"/>
          <w:szCs w:val="22"/>
        </w:rPr>
        <w:t>, stanowiącymi jej integralną część,</w:t>
      </w:r>
      <w:r w:rsidRPr="00F3702D">
        <w:rPr>
          <w:sz w:val="22"/>
          <w:szCs w:val="22"/>
        </w:rPr>
        <w:t xml:space="preserve"> są:</w:t>
      </w:r>
    </w:p>
    <w:p w14:paraId="6925D1C5" w14:textId="77777777" w:rsidR="007D475B" w:rsidRPr="00F3702D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3702D">
        <w:rPr>
          <w:b/>
          <w:sz w:val="22"/>
          <w:szCs w:val="22"/>
        </w:rPr>
        <w:t>_____________________________</w:t>
      </w:r>
      <w:r w:rsidR="00AF4AC3" w:rsidRPr="00F3702D">
        <w:rPr>
          <w:b/>
          <w:sz w:val="22"/>
          <w:szCs w:val="22"/>
        </w:rPr>
        <w:t>_______________________________________</w:t>
      </w:r>
      <w:r w:rsidRPr="00F3702D">
        <w:rPr>
          <w:b/>
          <w:sz w:val="22"/>
          <w:szCs w:val="22"/>
        </w:rPr>
        <w:t>________</w:t>
      </w:r>
    </w:p>
    <w:p w14:paraId="6AED649B" w14:textId="77777777" w:rsidR="007D475B" w:rsidRPr="00F3702D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3702D">
        <w:rPr>
          <w:b/>
          <w:sz w:val="22"/>
          <w:szCs w:val="22"/>
        </w:rPr>
        <w:t>_______________________________</w:t>
      </w:r>
      <w:r w:rsidR="00AF4AC3" w:rsidRPr="00F3702D">
        <w:rPr>
          <w:b/>
          <w:sz w:val="22"/>
          <w:szCs w:val="22"/>
        </w:rPr>
        <w:t>_______________________________________</w:t>
      </w:r>
      <w:r w:rsidRPr="00F3702D">
        <w:rPr>
          <w:b/>
          <w:sz w:val="22"/>
          <w:szCs w:val="22"/>
        </w:rPr>
        <w:t>______</w:t>
      </w:r>
    </w:p>
    <w:p w14:paraId="303979AF" w14:textId="77777777" w:rsidR="00AF4AC3" w:rsidRPr="00F3702D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27FDED4A" w14:textId="77777777" w:rsidR="00BC4F99" w:rsidRPr="00F3702D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 w:rsidRPr="00F3702D">
        <w:rPr>
          <w:sz w:val="22"/>
          <w:szCs w:val="22"/>
        </w:rPr>
        <w:t xml:space="preserve">Miejscowość, </w:t>
      </w:r>
      <w:r w:rsidR="0097776D" w:rsidRPr="00F3702D">
        <w:rPr>
          <w:sz w:val="22"/>
          <w:szCs w:val="22"/>
        </w:rPr>
        <w:t>________________ dnia _______________</w:t>
      </w:r>
      <w:r w:rsidR="0097776D" w:rsidRPr="00F3702D">
        <w:rPr>
          <w:i/>
          <w:sz w:val="22"/>
          <w:szCs w:val="22"/>
        </w:rPr>
        <w:tab/>
      </w:r>
    </w:p>
    <w:p w14:paraId="53850AFF" w14:textId="77777777" w:rsidR="0097776D" w:rsidRPr="00F3702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F3702D">
        <w:rPr>
          <w:i/>
          <w:sz w:val="22"/>
          <w:szCs w:val="22"/>
        </w:rPr>
        <w:t>___________________________________</w:t>
      </w:r>
    </w:p>
    <w:p w14:paraId="3203ADAE" w14:textId="78233C65" w:rsid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  <w:r w:rsidRPr="00F3702D">
        <w:rPr>
          <w:i/>
          <w:sz w:val="22"/>
          <w:szCs w:val="22"/>
        </w:rPr>
        <w:t xml:space="preserve">(podpis osoby uprawnionej do składania </w:t>
      </w:r>
      <w:r w:rsidRPr="009567DE">
        <w:rPr>
          <w:i/>
          <w:sz w:val="22"/>
          <w:szCs w:val="22"/>
        </w:rPr>
        <w:t>oświadczeń</w:t>
      </w:r>
      <w:r w:rsidR="007D475B" w:rsidRPr="009567DE">
        <w:rPr>
          <w:i/>
          <w:sz w:val="22"/>
          <w:szCs w:val="22"/>
        </w:rPr>
        <w:t xml:space="preserve"> </w:t>
      </w:r>
      <w:r w:rsidRPr="009567DE">
        <w:rPr>
          <w:i/>
          <w:sz w:val="22"/>
          <w:szCs w:val="22"/>
        </w:rPr>
        <w:t>woli w imieniu Wykonawcy)</w:t>
      </w:r>
    </w:p>
    <w:p w14:paraId="1BB377CD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75E6EF90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7ADA3FC8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71F9B2C5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6DB4802B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3874A666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6C3C0282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0EB24F7D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3E2FBF6C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598E79C5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0CD5340C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6036D655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70DDC759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2FA2752C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712BB149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2A67AB8C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6385A31B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5F062165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5E4DB7A7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0D3F2503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024D0908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66A366CC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40E4D4C2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4011C18D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67E94892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2B7C6C94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3B2407B6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2BEDAC0B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1EA4B7F6" w14:textId="77777777" w:rsidR="003B688A" w:rsidRDefault="003B688A" w:rsidP="003B688A">
      <w:pPr>
        <w:tabs>
          <w:tab w:val="center" w:pos="7655"/>
        </w:tabs>
        <w:spacing w:line="320" w:lineRule="atLeast"/>
        <w:rPr>
          <w:i/>
          <w:sz w:val="22"/>
          <w:szCs w:val="22"/>
        </w:rPr>
      </w:pPr>
    </w:p>
    <w:p w14:paraId="0E5B8859" w14:textId="77777777" w:rsidR="003B688A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22"/>
          <w:szCs w:val="22"/>
        </w:rPr>
      </w:pPr>
    </w:p>
    <w:p w14:paraId="20DE33A7" w14:textId="4EBF4CE1" w:rsidR="003B688A" w:rsidRDefault="007B4D5A" w:rsidP="007B4D5A">
      <w:pPr>
        <w:tabs>
          <w:tab w:val="center" w:pos="7655"/>
        </w:tabs>
        <w:spacing w:line="320" w:lineRule="atLeas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</w:t>
      </w:r>
    </w:p>
    <w:p w14:paraId="4A7AA27D" w14:textId="77777777" w:rsidR="003B688A" w:rsidRDefault="003B688A" w:rsidP="003B688A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3A117322" w14:textId="77777777" w:rsidR="003B688A" w:rsidRPr="0097776D" w:rsidRDefault="003B688A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</w:p>
    <w:sectPr w:rsidR="003B688A" w:rsidRPr="0097776D" w:rsidSect="002702CA">
      <w:headerReference w:type="default" r:id="rId8"/>
      <w:footerReference w:type="default" r:id="rId9"/>
      <w:footnotePr>
        <w:numFmt w:val="chicago"/>
        <w:numRestart w:val="eachPage"/>
      </w:footnotePr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7DEC0" w14:textId="77777777" w:rsidR="00384E21" w:rsidRDefault="00384E21" w:rsidP="00FF57EE">
      <w:r>
        <w:separator/>
      </w:r>
    </w:p>
  </w:endnote>
  <w:endnote w:type="continuationSeparator" w:id="0">
    <w:p w14:paraId="21DFC3D8" w14:textId="77777777" w:rsidR="00384E21" w:rsidRDefault="00384E2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AA4F" w14:textId="77777777" w:rsidR="003B688A" w:rsidRDefault="003B68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78AE" w14:textId="77777777" w:rsidR="00384E21" w:rsidRDefault="00384E21" w:rsidP="00FF57EE">
      <w:r>
        <w:separator/>
      </w:r>
    </w:p>
  </w:footnote>
  <w:footnote w:type="continuationSeparator" w:id="0">
    <w:p w14:paraId="38393B9F" w14:textId="77777777" w:rsidR="00384E21" w:rsidRDefault="00384E21" w:rsidP="00FF57EE">
      <w:r>
        <w:continuationSeparator/>
      </w:r>
    </w:p>
  </w:footnote>
  <w:footnote w:id="1">
    <w:p w14:paraId="23FF9D72" w14:textId="77777777" w:rsidR="00E75122" w:rsidRPr="00BC4F99" w:rsidRDefault="00E75122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2047D56A" w14:textId="77777777" w:rsidR="00E75122" w:rsidRDefault="00E75122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5F95E8EA" w14:textId="113346A7" w:rsidR="009567DE" w:rsidRDefault="009567DE" w:rsidP="009567DE">
      <w:pPr>
        <w:pStyle w:val="Tekstprzypisudolnego"/>
        <w:spacing w:after="60"/>
        <w:jc w:val="both"/>
      </w:pPr>
      <w:r>
        <w:t>* niepotrzebne skreślić</w:t>
      </w:r>
    </w:p>
    <w:p w14:paraId="747B0ED2" w14:textId="15153EEA" w:rsidR="009567DE" w:rsidRDefault="009567DE">
      <w:pPr>
        <w:pStyle w:val="Tekstprzypisudolnego"/>
      </w:pPr>
    </w:p>
  </w:footnote>
  <w:footnote w:id="3">
    <w:p w14:paraId="7ED3036B" w14:textId="77777777" w:rsidR="00E75122" w:rsidRDefault="00E75122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00371DC1" w14:textId="77777777" w:rsidR="00E75122" w:rsidRDefault="00E75122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D7D2E95" w14:textId="77777777" w:rsidR="00E75122" w:rsidRDefault="00E75122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46B31" w14:textId="77777777" w:rsidR="00E75122" w:rsidRDefault="00E75122">
    <w:pPr>
      <w:pStyle w:val="Nagwek"/>
      <w:rPr>
        <w:sz w:val="20"/>
        <w:szCs w:val="20"/>
      </w:rPr>
    </w:pPr>
  </w:p>
  <w:p w14:paraId="77B815FD" w14:textId="718199D3" w:rsidR="00E75122" w:rsidRPr="00AE2ACB" w:rsidRDefault="00E75122">
    <w:pPr>
      <w:pStyle w:val="Nagwek"/>
      <w:rPr>
        <w:sz w:val="20"/>
        <w:szCs w:val="20"/>
      </w:rPr>
    </w:pPr>
    <w:r>
      <w:rPr>
        <w:sz w:val="20"/>
        <w:szCs w:val="20"/>
      </w:rPr>
      <w:t>oznaczenie</w:t>
    </w:r>
    <w:r w:rsidRPr="00AE2ACB">
      <w:rPr>
        <w:sz w:val="20"/>
        <w:szCs w:val="20"/>
      </w:rPr>
      <w:t xml:space="preserve"> sprawy</w:t>
    </w:r>
    <w:r>
      <w:rPr>
        <w:sz w:val="20"/>
        <w:szCs w:val="20"/>
      </w:rPr>
      <w:t>:</w:t>
    </w:r>
    <w:r w:rsidRPr="00AE2ACB">
      <w:rPr>
        <w:sz w:val="20"/>
        <w:szCs w:val="20"/>
      </w:rPr>
      <w:t xml:space="preserve"> </w:t>
    </w:r>
    <w:r w:rsidR="00AC4BF6" w:rsidRPr="00AC4BF6">
      <w:rPr>
        <w:sz w:val="20"/>
        <w:szCs w:val="20"/>
      </w:rPr>
      <w:t>DA.261.1.</w:t>
    </w:r>
    <w:r w:rsidR="00551181">
      <w:rPr>
        <w:sz w:val="20"/>
        <w:szCs w:val="20"/>
      </w:rPr>
      <w:t>3</w:t>
    </w:r>
    <w:r w:rsidR="00AC4BF6" w:rsidRPr="00AC4BF6">
      <w:rPr>
        <w:sz w:val="20"/>
        <w:szCs w:val="20"/>
      </w:rPr>
      <w:t>.202</w:t>
    </w:r>
    <w:r w:rsidR="0055118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73A7470"/>
    <w:multiLevelType w:val="hybridMultilevel"/>
    <w:tmpl w:val="FFFFFFFF"/>
    <w:lvl w:ilvl="0" w:tplc="7400928E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87279836">
    <w:abstractNumId w:val="3"/>
  </w:num>
  <w:num w:numId="2" w16cid:durableId="1174026750">
    <w:abstractNumId w:val="0"/>
  </w:num>
  <w:num w:numId="3" w16cid:durableId="688458317">
    <w:abstractNumId w:val="1"/>
  </w:num>
  <w:num w:numId="4" w16cid:durableId="922648273">
    <w:abstractNumId w:val="4"/>
  </w:num>
  <w:num w:numId="5" w16cid:durableId="563445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482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56D"/>
    <w:rsid w:val="00024424"/>
    <w:rsid w:val="00080E03"/>
    <w:rsid w:val="000B37CD"/>
    <w:rsid w:val="001063D3"/>
    <w:rsid w:val="0012230C"/>
    <w:rsid w:val="001932A1"/>
    <w:rsid w:val="001B16D2"/>
    <w:rsid w:val="001C7D84"/>
    <w:rsid w:val="00216751"/>
    <w:rsid w:val="002214DB"/>
    <w:rsid w:val="00267D1F"/>
    <w:rsid w:val="002702CA"/>
    <w:rsid w:val="002C4C8A"/>
    <w:rsid w:val="002E612D"/>
    <w:rsid w:val="00300C36"/>
    <w:rsid w:val="003355F1"/>
    <w:rsid w:val="00375C16"/>
    <w:rsid w:val="00384E21"/>
    <w:rsid w:val="003861E6"/>
    <w:rsid w:val="003B4333"/>
    <w:rsid w:val="003B688A"/>
    <w:rsid w:val="003B769C"/>
    <w:rsid w:val="003C03F2"/>
    <w:rsid w:val="003D0269"/>
    <w:rsid w:val="00454F2D"/>
    <w:rsid w:val="004D5A42"/>
    <w:rsid w:val="004E1BD9"/>
    <w:rsid w:val="004E4A16"/>
    <w:rsid w:val="004F563D"/>
    <w:rsid w:val="00500BEC"/>
    <w:rsid w:val="00525EFF"/>
    <w:rsid w:val="00551181"/>
    <w:rsid w:val="005844F6"/>
    <w:rsid w:val="005B13A9"/>
    <w:rsid w:val="005F6F5F"/>
    <w:rsid w:val="0062785B"/>
    <w:rsid w:val="0066035E"/>
    <w:rsid w:val="006B63D6"/>
    <w:rsid w:val="006C641D"/>
    <w:rsid w:val="006D09E0"/>
    <w:rsid w:val="006F369D"/>
    <w:rsid w:val="00760853"/>
    <w:rsid w:val="007A5A4A"/>
    <w:rsid w:val="007B4D5A"/>
    <w:rsid w:val="007D475B"/>
    <w:rsid w:val="007E331F"/>
    <w:rsid w:val="007F3E87"/>
    <w:rsid w:val="0082256D"/>
    <w:rsid w:val="00837578"/>
    <w:rsid w:val="00845539"/>
    <w:rsid w:val="008F4457"/>
    <w:rsid w:val="009047BC"/>
    <w:rsid w:val="0091443D"/>
    <w:rsid w:val="009312B4"/>
    <w:rsid w:val="009567DE"/>
    <w:rsid w:val="0097776D"/>
    <w:rsid w:val="00983D1D"/>
    <w:rsid w:val="009D75A8"/>
    <w:rsid w:val="00A206A0"/>
    <w:rsid w:val="00A50E18"/>
    <w:rsid w:val="00A90259"/>
    <w:rsid w:val="00AA39D6"/>
    <w:rsid w:val="00AC4BF6"/>
    <w:rsid w:val="00AE2ACB"/>
    <w:rsid w:val="00AF4AC3"/>
    <w:rsid w:val="00B1344A"/>
    <w:rsid w:val="00B206D3"/>
    <w:rsid w:val="00B42529"/>
    <w:rsid w:val="00B47637"/>
    <w:rsid w:val="00B53903"/>
    <w:rsid w:val="00B725D5"/>
    <w:rsid w:val="00B8451C"/>
    <w:rsid w:val="00B9086B"/>
    <w:rsid w:val="00BC4F99"/>
    <w:rsid w:val="00C06AFC"/>
    <w:rsid w:val="00C22F7D"/>
    <w:rsid w:val="00C23744"/>
    <w:rsid w:val="00C4149D"/>
    <w:rsid w:val="00C87E1A"/>
    <w:rsid w:val="00CE3AE6"/>
    <w:rsid w:val="00D0635D"/>
    <w:rsid w:val="00D16270"/>
    <w:rsid w:val="00D166B6"/>
    <w:rsid w:val="00D554C7"/>
    <w:rsid w:val="00D559CA"/>
    <w:rsid w:val="00D8701E"/>
    <w:rsid w:val="00DC336F"/>
    <w:rsid w:val="00E00217"/>
    <w:rsid w:val="00E1735C"/>
    <w:rsid w:val="00E56CFB"/>
    <w:rsid w:val="00E75122"/>
    <w:rsid w:val="00E9688E"/>
    <w:rsid w:val="00EA1FBF"/>
    <w:rsid w:val="00F134D5"/>
    <w:rsid w:val="00F31EAC"/>
    <w:rsid w:val="00F3702D"/>
    <w:rsid w:val="00F95767"/>
    <w:rsid w:val="00FC1605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D9AFF"/>
  <w15:chartTrackingRefBased/>
  <w15:docId w15:val="{D180EDC6-39BC-4DE7-8C0F-05AC11EF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259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Normalny"/>
    <w:rsid w:val="00A206A0"/>
    <w:pPr>
      <w:widowControl w:val="0"/>
      <w:suppressAutoHyphens/>
      <w:spacing w:line="300" w:lineRule="auto"/>
      <w:ind w:left="280" w:hanging="280"/>
      <w:jc w:val="both"/>
    </w:pPr>
    <w:rPr>
      <w:rFonts w:ascii="Arial" w:hAnsi="Arial" w:cs="Arial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E96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88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9688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88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688E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02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2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SCH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FFC69-3639-40FC-91B7-57433390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</TotalTime>
  <Pages>5</Pages>
  <Words>1052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Agnieszka.Janiak</dc:creator>
  <cp:keywords/>
  <dc:description/>
  <cp:lastModifiedBy>Aneta Dolata</cp:lastModifiedBy>
  <cp:revision>3</cp:revision>
  <cp:lastPrinted>2026-04-22T12:11:00Z</cp:lastPrinted>
  <dcterms:created xsi:type="dcterms:W3CDTF">2026-04-20T11:15:00Z</dcterms:created>
  <dcterms:modified xsi:type="dcterms:W3CDTF">2026-04-22T12:12:00Z</dcterms:modified>
</cp:coreProperties>
</file>